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26B8CF" w14:textId="77777777" w:rsidR="0025419D" w:rsidRDefault="0025419D" w:rsidP="0025419D">
      <w:pPr>
        <w:ind w:right="48"/>
        <w:jc w:val="right"/>
        <w:rPr>
          <w:rFonts w:ascii="Adobe Caslon Pro Bold" w:hAnsi="Adobe Caslon Pro Bold"/>
          <w:b/>
          <w:sz w:val="18"/>
          <w:szCs w:val="18"/>
        </w:rPr>
      </w:pPr>
      <w:r w:rsidRPr="00537DAB">
        <w:rPr>
          <w:noProof/>
          <w:color w:val="7F7F7F" w:themeColor="text1" w:themeTint="80"/>
          <w:lang w:val="es-MX" w:eastAsia="es-MX"/>
        </w:rPr>
        <w:drawing>
          <wp:anchor distT="0" distB="0" distL="114300" distR="114300" simplePos="0" relativeHeight="251659264" behindDoc="1" locked="0" layoutInCell="1" allowOverlap="1" wp14:anchorId="4813E130" wp14:editId="3DB2CC79">
            <wp:simplePos x="0" y="0"/>
            <wp:positionH relativeFrom="column">
              <wp:posOffset>99060</wp:posOffset>
            </wp:positionH>
            <wp:positionV relativeFrom="paragraph">
              <wp:posOffset>-215265</wp:posOffset>
            </wp:positionV>
            <wp:extent cx="1790700" cy="836295"/>
            <wp:effectExtent l="0" t="0" r="0" b="1905"/>
            <wp:wrapNone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rma sep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90700" cy="836295"/>
                    </a:xfrm>
                    <a:prstGeom prst="rect">
                      <a:avLst/>
                    </a:prstGeom>
                    <a:extLst>
                      <a:ext uri="{FAA26D3D-D897-4be2-8F04-BA451C77F1D7}">
                        <ma14:placeholderFlag xmlns:oel="http://schemas.microsoft.com/office/2019/extlst" xmlns:w16du="http://schemas.microsoft.com/office/word/2023/wordml/word16du" xmlns:ve="http://schemas.openxmlformats.org/markup-compatibility/2006"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</a:ext>
                    </a:extLst>
                  </pic:spPr>
                </pic:pic>
              </a:graphicData>
            </a:graphic>
          </wp:anchor>
        </w:drawing>
      </w:r>
      <w:r>
        <w:rPr>
          <w:rFonts w:ascii="Adobe Caslon Pro Bold" w:hAnsi="Adobe Caslon Pro Bold"/>
          <w:b/>
          <w:sz w:val="18"/>
          <w:szCs w:val="18"/>
        </w:rPr>
        <w:t>Subsecretaría de Educación Media Superior</w:t>
      </w:r>
    </w:p>
    <w:p w14:paraId="048CAB5A" w14:textId="77777777" w:rsidR="0025419D" w:rsidRDefault="0025419D" w:rsidP="0025419D">
      <w:pPr>
        <w:ind w:right="48"/>
        <w:jc w:val="right"/>
        <w:rPr>
          <w:rFonts w:ascii="Adobe Caslon Pro Bold" w:hAnsi="Adobe Caslon Pro Bold"/>
          <w:b/>
          <w:sz w:val="18"/>
          <w:szCs w:val="18"/>
        </w:rPr>
      </w:pPr>
      <w:r>
        <w:rPr>
          <w:rFonts w:ascii="Adobe Caslon Pro Bold" w:hAnsi="Adobe Caslon Pro Bold"/>
          <w:b/>
          <w:sz w:val="18"/>
          <w:szCs w:val="18"/>
        </w:rPr>
        <w:t>Dirección General de Educación Tecnológica Industrial</w:t>
      </w:r>
    </w:p>
    <w:p w14:paraId="2396607B" w14:textId="77777777" w:rsidR="0025419D" w:rsidRDefault="0025419D" w:rsidP="0025419D">
      <w:pPr>
        <w:pStyle w:val="Encabezado"/>
        <w:tabs>
          <w:tab w:val="left" w:pos="5245"/>
          <w:tab w:val="left" w:pos="5387"/>
        </w:tabs>
        <w:ind w:right="48"/>
        <w:jc w:val="right"/>
        <w:rPr>
          <w:rFonts w:ascii="Adobe Caslon Pro" w:hAnsi="Adobe Caslon Pro" w:cs="Arial"/>
          <w:b/>
          <w:color w:val="000000"/>
          <w:sz w:val="16"/>
          <w:szCs w:val="16"/>
        </w:rPr>
      </w:pPr>
      <w:r w:rsidRPr="00C71AD9">
        <w:rPr>
          <w:rFonts w:ascii="Adobe Caslon Pro" w:hAnsi="Adobe Caslon Pro" w:cs="Arial"/>
          <w:b/>
          <w:color w:val="000000"/>
          <w:sz w:val="16"/>
          <w:szCs w:val="16"/>
        </w:rPr>
        <w:t>Subdirección de Enlace Operativo en el DistritoFedera</w:t>
      </w:r>
      <w:r>
        <w:rPr>
          <w:rFonts w:ascii="Adobe Caslon Pro" w:hAnsi="Adobe Caslon Pro" w:cs="Arial"/>
          <w:b/>
          <w:color w:val="000000"/>
          <w:sz w:val="16"/>
          <w:szCs w:val="16"/>
        </w:rPr>
        <w:t>l</w:t>
      </w:r>
    </w:p>
    <w:p w14:paraId="5B001EC8" w14:textId="77777777" w:rsidR="0025419D" w:rsidRDefault="0025419D" w:rsidP="0025419D">
      <w:pPr>
        <w:pStyle w:val="Encabezado"/>
        <w:tabs>
          <w:tab w:val="clear" w:pos="4252"/>
          <w:tab w:val="center" w:pos="3969"/>
          <w:tab w:val="left" w:pos="4395"/>
        </w:tabs>
        <w:ind w:right="48"/>
        <w:jc w:val="right"/>
        <w:rPr>
          <w:rFonts w:ascii="Adobe Caslon Pro" w:hAnsi="Adobe Caslon Pro" w:cs="Arial"/>
          <w:b/>
          <w:color w:val="000000"/>
          <w:sz w:val="16"/>
          <w:szCs w:val="16"/>
        </w:rPr>
      </w:pPr>
      <w:r>
        <w:rPr>
          <w:rFonts w:ascii="Adobe Caslon Pro" w:hAnsi="Adobe Caslon Pro" w:cs="Arial"/>
          <w:b/>
          <w:color w:val="000000"/>
          <w:sz w:val="16"/>
          <w:szCs w:val="16"/>
        </w:rPr>
        <w:t>Centro de Estudios Tecnológicos Industrial y de servicios No. 50</w:t>
      </w:r>
    </w:p>
    <w:p w14:paraId="2EA9BF2A" w14:textId="77777777" w:rsidR="0025419D" w:rsidRDefault="0025419D" w:rsidP="0025419D">
      <w:pPr>
        <w:pStyle w:val="Encabezado"/>
        <w:tabs>
          <w:tab w:val="clear" w:pos="4252"/>
          <w:tab w:val="center" w:pos="3969"/>
          <w:tab w:val="left" w:pos="4395"/>
        </w:tabs>
        <w:ind w:right="48"/>
        <w:jc w:val="right"/>
        <w:rPr>
          <w:rFonts w:ascii="Adobe Caslon Pro" w:hAnsi="Adobe Caslon Pro" w:cs="Arial"/>
          <w:b/>
          <w:color w:val="000000"/>
          <w:sz w:val="16"/>
          <w:szCs w:val="16"/>
        </w:rPr>
      </w:pPr>
      <w:r>
        <w:rPr>
          <w:rFonts w:ascii="Adobe Caslon Pro" w:hAnsi="Adobe Caslon Pro" w:cs="Arial"/>
          <w:b/>
          <w:color w:val="000000"/>
          <w:sz w:val="16"/>
          <w:szCs w:val="16"/>
        </w:rPr>
        <w:t>“Mariano Matamoros Guridi”</w:t>
      </w:r>
    </w:p>
    <w:p w14:paraId="4117864C" w14:textId="77777777" w:rsidR="0025419D" w:rsidRDefault="0025419D" w:rsidP="0025419D"/>
    <w:p w14:paraId="3E87FBDC" w14:textId="77777777" w:rsidR="0025419D" w:rsidRPr="002F7DE5" w:rsidRDefault="0025419D" w:rsidP="0025419D">
      <w:pPr>
        <w:ind w:right="51"/>
        <w:rPr>
          <w:rFonts w:ascii="Arial Narrow" w:hAnsi="Arial Narrow" w:cs="Tahoma"/>
        </w:rPr>
      </w:pPr>
      <w:r w:rsidRPr="002F7DE5">
        <w:rPr>
          <w:rFonts w:ascii="Arial Narrow" w:hAnsi="Arial Narrow" w:cs="Tahoma"/>
        </w:rPr>
        <w:t>NOMBRE DEL ALUMNO: _______</w:t>
      </w:r>
      <w:r>
        <w:rPr>
          <w:rFonts w:ascii="Arial Narrow" w:hAnsi="Arial Narrow" w:cs="Tahoma"/>
        </w:rPr>
        <w:t>__________</w:t>
      </w:r>
      <w:r w:rsidRPr="002F7DE5">
        <w:rPr>
          <w:rFonts w:ascii="Arial Narrow" w:hAnsi="Arial Narrow" w:cs="Tahoma"/>
        </w:rPr>
        <w:t>_________________________________________________</w:t>
      </w:r>
    </w:p>
    <w:p w14:paraId="01D5F022" w14:textId="1A334FBF" w:rsidR="00530002" w:rsidRDefault="0025419D" w:rsidP="00C63CE8">
      <w:pPr>
        <w:ind w:right="-285"/>
        <w:rPr>
          <w:rFonts w:ascii="Arial Narrow" w:hAnsi="Arial Narrow" w:cs="Tahoma"/>
        </w:rPr>
      </w:pPr>
      <w:r w:rsidRPr="002F7DE5">
        <w:rPr>
          <w:rFonts w:ascii="Arial Narrow" w:hAnsi="Arial Narrow" w:cs="Tahoma"/>
        </w:rPr>
        <w:t>ESPECIALIDAD: __________________</w:t>
      </w:r>
      <w:r>
        <w:rPr>
          <w:rFonts w:ascii="Arial Narrow" w:hAnsi="Arial Narrow" w:cs="Tahoma"/>
        </w:rPr>
        <w:t>___</w:t>
      </w:r>
      <w:r w:rsidR="004571FB">
        <w:rPr>
          <w:rFonts w:ascii="Arial Narrow" w:hAnsi="Arial Narrow" w:cs="Tahoma"/>
        </w:rPr>
        <w:t>_</w:t>
      </w:r>
      <w:r w:rsidRPr="002F7DE5">
        <w:rPr>
          <w:rFonts w:ascii="Arial Narrow" w:hAnsi="Arial Narrow" w:cs="Tahoma"/>
        </w:rPr>
        <w:t xml:space="preserve">     </w:t>
      </w:r>
      <w:proofErr w:type="gramStart"/>
      <w:r w:rsidRPr="002F7DE5">
        <w:rPr>
          <w:rFonts w:ascii="Arial Narrow" w:hAnsi="Arial Narrow" w:cs="Tahoma"/>
        </w:rPr>
        <w:t>GRUPO:_</w:t>
      </w:r>
      <w:proofErr w:type="gramEnd"/>
      <w:r w:rsidRPr="002F7DE5">
        <w:rPr>
          <w:rFonts w:ascii="Arial Narrow" w:hAnsi="Arial Narrow" w:cs="Tahoma"/>
        </w:rPr>
        <w:t>__</w:t>
      </w:r>
      <w:r>
        <w:rPr>
          <w:rFonts w:ascii="Arial Narrow" w:hAnsi="Arial Narrow" w:cs="Tahoma"/>
        </w:rPr>
        <w:t>___</w:t>
      </w:r>
      <w:r w:rsidR="004571FB">
        <w:rPr>
          <w:rFonts w:ascii="Arial Narrow" w:hAnsi="Arial Narrow" w:cs="Tahoma"/>
        </w:rPr>
        <w:t>______</w:t>
      </w:r>
      <w:r w:rsidRPr="002F7DE5">
        <w:rPr>
          <w:rFonts w:ascii="Arial Narrow" w:hAnsi="Arial Narrow" w:cs="Tahoma"/>
        </w:rPr>
        <w:t xml:space="preserve">_   </w:t>
      </w:r>
      <w:r w:rsidR="004571FB">
        <w:rPr>
          <w:rFonts w:ascii="Arial Narrow" w:hAnsi="Arial Narrow" w:cs="Tahoma"/>
        </w:rPr>
        <w:t>N</w:t>
      </w:r>
      <w:r w:rsidR="008A5678">
        <w:rPr>
          <w:rFonts w:ascii="Arial Narrow" w:hAnsi="Arial Narrow" w:cs="Tahoma"/>
        </w:rPr>
        <w:t xml:space="preserve">o de Arduino </w:t>
      </w:r>
    </w:p>
    <w:p w14:paraId="0769E73A" w14:textId="222DEAEB" w:rsidR="0025419D" w:rsidRPr="001A2EEE" w:rsidRDefault="0025419D" w:rsidP="00C63CE8">
      <w:pPr>
        <w:ind w:right="-285"/>
        <w:rPr>
          <w:rFonts w:ascii="Arial Narrow" w:hAnsi="Arial Narrow" w:cs="Tahoma"/>
          <w:sz w:val="20"/>
          <w:szCs w:val="20"/>
        </w:rPr>
      </w:pPr>
      <w:r w:rsidRPr="002F7DE5">
        <w:rPr>
          <w:rFonts w:ascii="Arial Narrow" w:hAnsi="Arial Narrow" w:cs="Tahoma"/>
        </w:rPr>
        <w:t xml:space="preserve"> </w:t>
      </w:r>
      <w:r w:rsidRPr="00530002">
        <w:rPr>
          <w:rFonts w:ascii="Arial Narrow" w:hAnsi="Arial Narrow" w:cs="Tahoma"/>
          <w:sz w:val="20"/>
          <w:szCs w:val="20"/>
        </w:rPr>
        <w:t>TURNO:</w:t>
      </w:r>
      <w:r w:rsidR="004571FB">
        <w:rPr>
          <w:rFonts w:ascii="Arial Narrow" w:hAnsi="Arial Narrow" w:cs="Tahoma"/>
          <w:sz w:val="20"/>
          <w:szCs w:val="20"/>
        </w:rPr>
        <w:t xml:space="preserve">  </w:t>
      </w:r>
      <w:r w:rsidR="00530002">
        <w:rPr>
          <w:rFonts w:ascii="Arial Narrow" w:hAnsi="Arial Narrow" w:cs="Tahoma"/>
          <w:sz w:val="20"/>
          <w:szCs w:val="20"/>
        </w:rPr>
        <w:t xml:space="preserve"> </w:t>
      </w:r>
      <w:r w:rsidR="00530002" w:rsidRPr="00530002">
        <w:rPr>
          <w:rFonts w:ascii="Arial Narrow" w:hAnsi="Arial Narrow" w:cs="Tahoma"/>
          <w:sz w:val="20"/>
          <w:szCs w:val="20"/>
        </w:rPr>
        <w:t>VESPERTINO</w:t>
      </w:r>
      <w:r w:rsidR="00C63CE8" w:rsidRPr="00530002">
        <w:rPr>
          <w:rFonts w:ascii="Arial Narrow" w:hAnsi="Arial Narrow" w:cs="Tahoma"/>
          <w:sz w:val="20"/>
          <w:szCs w:val="20"/>
        </w:rPr>
        <w:t xml:space="preserve">     </w:t>
      </w:r>
      <w:proofErr w:type="gramStart"/>
      <w:r w:rsidR="001352BA">
        <w:rPr>
          <w:rFonts w:ascii="Arial Narrow" w:hAnsi="Arial Narrow" w:cs="Tahoma"/>
          <w:b/>
          <w:sz w:val="20"/>
          <w:szCs w:val="20"/>
        </w:rPr>
        <w:t xml:space="preserve">Segundo </w:t>
      </w:r>
      <w:r w:rsidRPr="00B71ACE">
        <w:rPr>
          <w:rFonts w:ascii="Arial Narrow" w:hAnsi="Arial Narrow" w:cs="Tahoma"/>
          <w:b/>
          <w:sz w:val="20"/>
          <w:szCs w:val="20"/>
        </w:rPr>
        <w:t xml:space="preserve"> EXÁMEN</w:t>
      </w:r>
      <w:proofErr w:type="gramEnd"/>
      <w:r w:rsidRPr="00B71ACE">
        <w:rPr>
          <w:rFonts w:ascii="Arial Narrow" w:hAnsi="Arial Narrow" w:cs="Tahoma"/>
          <w:b/>
          <w:sz w:val="20"/>
          <w:szCs w:val="20"/>
        </w:rPr>
        <w:t xml:space="preserve"> PARCIAL</w:t>
      </w:r>
      <w:r w:rsidR="00C63CE8" w:rsidRPr="00530002">
        <w:rPr>
          <w:rFonts w:ascii="Arial Narrow" w:hAnsi="Arial Narrow" w:cs="Tahoma"/>
          <w:sz w:val="20"/>
          <w:szCs w:val="20"/>
        </w:rPr>
        <w:t xml:space="preserve">    </w:t>
      </w:r>
      <w:r w:rsidR="001A2EEE">
        <w:rPr>
          <w:rFonts w:ascii="Arial Narrow" w:hAnsi="Arial Narrow" w:cs="Tahoma"/>
          <w:sz w:val="20"/>
          <w:szCs w:val="20"/>
        </w:rPr>
        <w:t xml:space="preserve">  </w:t>
      </w:r>
      <w:r w:rsidR="001A2EEE" w:rsidRPr="001A2EEE">
        <w:rPr>
          <w:rFonts w:ascii="Arial Narrow" w:hAnsi="Arial Narrow" w:cs="Tahoma"/>
          <w:sz w:val="20"/>
          <w:szCs w:val="20"/>
        </w:rPr>
        <w:t>PERIODO ESCOLAR:</w:t>
      </w:r>
      <w:r w:rsidR="00070EE5" w:rsidRPr="001A2EEE">
        <w:rPr>
          <w:rFonts w:ascii="Arial Narrow" w:hAnsi="Arial Narrow" w:cs="Tahoma"/>
          <w:sz w:val="20"/>
          <w:szCs w:val="20"/>
        </w:rPr>
        <w:t xml:space="preserve"> </w:t>
      </w:r>
      <w:r w:rsidR="00246CB3">
        <w:rPr>
          <w:rFonts w:ascii="Arial Narrow" w:hAnsi="Arial Narrow" w:cs="Tahoma"/>
          <w:sz w:val="20"/>
          <w:szCs w:val="20"/>
        </w:rPr>
        <w:t>Ago.-Dic 2025</w:t>
      </w:r>
      <w:r w:rsidR="00D82C41">
        <w:rPr>
          <w:rFonts w:ascii="Arial Narrow" w:hAnsi="Arial Narrow" w:cs="Tahoma"/>
          <w:sz w:val="20"/>
          <w:szCs w:val="20"/>
        </w:rPr>
        <w:t xml:space="preserve"> </w:t>
      </w:r>
      <w:r w:rsidRPr="001A2EEE">
        <w:rPr>
          <w:rFonts w:ascii="Arial Narrow" w:hAnsi="Arial Narrow" w:cs="Tahoma"/>
          <w:sz w:val="20"/>
          <w:szCs w:val="20"/>
        </w:rPr>
        <w:t xml:space="preserve">      MATERIA:   </w:t>
      </w:r>
      <w:r w:rsidR="00246CB3">
        <w:rPr>
          <w:rFonts w:ascii="Arial Narrow" w:hAnsi="Arial Narrow" w:cs="Tahoma"/>
          <w:b/>
          <w:bCs/>
          <w:sz w:val="20"/>
          <w:szCs w:val="20"/>
          <w:u w:val="single"/>
        </w:rPr>
        <w:t>Temas Selectos</w:t>
      </w:r>
      <w:r w:rsidR="00703ACF">
        <w:rPr>
          <w:rFonts w:ascii="Arial Narrow" w:hAnsi="Arial Narrow" w:cs="Tahoma"/>
          <w:b/>
          <w:bCs/>
          <w:sz w:val="20"/>
          <w:szCs w:val="20"/>
          <w:u w:val="single"/>
        </w:rPr>
        <w:t xml:space="preserve"> </w:t>
      </w:r>
    </w:p>
    <w:p w14:paraId="04D84942" w14:textId="77777777" w:rsidR="0025419D" w:rsidRPr="002F7DE5" w:rsidRDefault="00C63CE8" w:rsidP="0025419D">
      <w:pPr>
        <w:rPr>
          <w:rFonts w:ascii="Arial Narrow" w:hAnsi="Arial Narrow" w:cs="Tahoma"/>
        </w:rPr>
      </w:pPr>
      <w:r>
        <w:rPr>
          <w:rFonts w:ascii="Arial Narrow" w:hAnsi="Arial Narrow" w:cs="Tahoma"/>
        </w:rPr>
        <w:t>E</w:t>
      </w:r>
      <w:r w:rsidR="004571FB">
        <w:rPr>
          <w:rFonts w:ascii="Arial Narrow" w:hAnsi="Arial Narrow" w:cs="Tahoma"/>
        </w:rPr>
        <w:t>LABORO: LA ACADEMIA DE FÍSICA</w:t>
      </w:r>
      <w:r w:rsidR="00593D53">
        <w:rPr>
          <w:rFonts w:ascii="Arial Narrow" w:hAnsi="Arial Narrow" w:cs="Tahoma"/>
        </w:rPr>
        <w:t xml:space="preserve"> </w:t>
      </w:r>
      <w:r>
        <w:rPr>
          <w:rFonts w:ascii="Arial Narrow" w:hAnsi="Arial Narrow" w:cs="Tahoma"/>
        </w:rPr>
        <w:t xml:space="preserve">                                      </w:t>
      </w:r>
      <w:r w:rsidR="0025419D" w:rsidRPr="002F7DE5">
        <w:rPr>
          <w:rFonts w:ascii="Arial Narrow" w:hAnsi="Arial Narrow" w:cs="Tahoma"/>
        </w:rPr>
        <w:t xml:space="preserve">  CALIFICACION: ___________________</w:t>
      </w:r>
    </w:p>
    <w:p w14:paraId="787F2163" w14:textId="77777777" w:rsidR="00C63CE8" w:rsidRDefault="00C63CE8"/>
    <w:p w14:paraId="05CD82B4" w14:textId="5B49F3A7" w:rsidR="003F052A" w:rsidRDefault="00246CB3" w:rsidP="003F052A">
      <w:pPr>
        <w:rPr>
          <w:rFonts w:ascii="Arial" w:hAnsi="Arial" w:cs="Arial"/>
          <w:b/>
          <w:bCs/>
          <w:color w:val="000000"/>
          <w:spacing w:val="-2"/>
          <w:sz w:val="21"/>
          <w:szCs w:val="21"/>
          <w:shd w:val="clear" w:color="auto" w:fill="FFFFFF"/>
        </w:rPr>
      </w:pPr>
      <w:r w:rsidRPr="00246CB3">
        <w:rPr>
          <w:rFonts w:ascii="Arial" w:hAnsi="Arial" w:cs="Arial"/>
          <w:color w:val="000000"/>
          <w:spacing w:val="-2"/>
          <w:sz w:val="21"/>
          <w:szCs w:val="21"/>
          <w:shd w:val="clear" w:color="auto" w:fill="FFFFFF"/>
        </w:rPr>
        <w:t>Un cono circular recto se genera al girar un triángulo rectángulo sobre:</w:t>
      </w:r>
      <w:r>
        <w:rPr>
          <w:rFonts w:ascii="Arial" w:hAnsi="Arial" w:cs="Arial"/>
          <w:color w:val="000000"/>
          <w:spacing w:val="-2"/>
          <w:sz w:val="21"/>
          <w:szCs w:val="21"/>
          <w:shd w:val="clear" w:color="auto" w:fill="FFFFFF"/>
        </w:rPr>
        <w:t xml:space="preserve"> </w:t>
      </w:r>
      <w:r w:rsidR="00430BE9">
        <w:rPr>
          <w:rFonts w:ascii="Arial" w:hAnsi="Arial" w:cs="Arial"/>
          <w:b/>
          <w:bCs/>
          <w:color w:val="000000"/>
          <w:spacing w:val="-2"/>
          <w:sz w:val="21"/>
          <w:szCs w:val="21"/>
          <w:shd w:val="clear" w:color="auto" w:fill="FFFFFF"/>
        </w:rPr>
        <w:t>__________________</w:t>
      </w:r>
    </w:p>
    <w:p w14:paraId="0B704ABC" w14:textId="6DEFBBDA" w:rsidR="00246CB3" w:rsidRDefault="00246CB3" w:rsidP="003F052A">
      <w:pPr>
        <w:rPr>
          <w:rFonts w:ascii="Arial" w:hAnsi="Arial" w:cs="Arial"/>
          <w:b/>
          <w:bCs/>
          <w:color w:val="000000"/>
          <w:spacing w:val="-2"/>
          <w:sz w:val="21"/>
          <w:szCs w:val="21"/>
          <w:shd w:val="clear" w:color="auto" w:fill="FFFFFF"/>
        </w:rPr>
      </w:pPr>
    </w:p>
    <w:p w14:paraId="210684D2" w14:textId="0DBEBFCF" w:rsidR="00246CB3" w:rsidRDefault="00246CB3" w:rsidP="003F052A">
      <w:pPr>
        <w:rPr>
          <w:rFonts w:ascii="Arial" w:hAnsi="Arial" w:cs="Arial"/>
          <w:b/>
          <w:bCs/>
          <w:color w:val="000000"/>
          <w:spacing w:val="-2"/>
          <w:sz w:val="21"/>
          <w:szCs w:val="21"/>
          <w:shd w:val="clear" w:color="auto" w:fill="FFFFFF"/>
        </w:rPr>
      </w:pPr>
      <w:r w:rsidRPr="00246CB3">
        <w:rPr>
          <w:rFonts w:ascii="Arial" w:hAnsi="Arial" w:cs="Arial"/>
          <w:color w:val="000000"/>
          <w:spacing w:val="-2"/>
          <w:sz w:val="21"/>
          <w:szCs w:val="21"/>
          <w:shd w:val="clear" w:color="auto" w:fill="FFFFFF"/>
        </w:rPr>
        <w:t>¿Qué sección cónica se forma cuando el plano de corte es paralelo a la base del cono?</w:t>
      </w:r>
      <w:r>
        <w:rPr>
          <w:rFonts w:ascii="Arial" w:hAnsi="Arial" w:cs="Arial"/>
          <w:color w:val="000000"/>
          <w:spacing w:val="-2"/>
          <w:sz w:val="21"/>
          <w:szCs w:val="21"/>
          <w:shd w:val="clear" w:color="auto" w:fill="FFFFFF"/>
        </w:rPr>
        <w:t xml:space="preserve">  </w:t>
      </w:r>
      <w:r w:rsidR="00430BE9">
        <w:rPr>
          <w:rFonts w:ascii="Arial" w:hAnsi="Arial" w:cs="Arial"/>
          <w:b/>
          <w:bCs/>
          <w:color w:val="000000"/>
          <w:spacing w:val="-2"/>
          <w:sz w:val="21"/>
          <w:szCs w:val="21"/>
          <w:shd w:val="clear" w:color="auto" w:fill="FFFFFF"/>
        </w:rPr>
        <w:t>______________</w:t>
      </w:r>
    </w:p>
    <w:p w14:paraId="0F29BB40" w14:textId="4F0132C2" w:rsidR="00246CB3" w:rsidRDefault="00246CB3" w:rsidP="003F052A">
      <w:pPr>
        <w:rPr>
          <w:rFonts w:ascii="Arial" w:hAnsi="Arial" w:cs="Arial"/>
          <w:b/>
          <w:bCs/>
          <w:color w:val="000000"/>
          <w:spacing w:val="-2"/>
          <w:sz w:val="21"/>
          <w:szCs w:val="21"/>
          <w:shd w:val="clear" w:color="auto" w:fill="FFFFFF"/>
        </w:rPr>
      </w:pPr>
    </w:p>
    <w:p w14:paraId="7C051244" w14:textId="49DAD0E5" w:rsidR="00246CB3" w:rsidRDefault="00246CB3" w:rsidP="003F052A">
      <w:pPr>
        <w:rPr>
          <w:rFonts w:ascii="Arial" w:hAnsi="Arial" w:cs="Arial"/>
          <w:b/>
          <w:bCs/>
          <w:color w:val="000000"/>
          <w:spacing w:val="-2"/>
          <w:sz w:val="21"/>
          <w:szCs w:val="21"/>
          <w:shd w:val="clear" w:color="auto" w:fill="FFFFFF"/>
        </w:rPr>
      </w:pPr>
      <w:r w:rsidRPr="00246CB3">
        <w:rPr>
          <w:rFonts w:ascii="Arial" w:hAnsi="Arial" w:cs="Arial"/>
          <w:color w:val="000000"/>
          <w:spacing w:val="-2"/>
          <w:sz w:val="21"/>
          <w:szCs w:val="21"/>
          <w:shd w:val="clear" w:color="auto" w:fill="FFFFFF"/>
        </w:rPr>
        <w:t>Si el plano de corte se inclina ligeramente, pero sin llegar a ser paralelo a la generatriz del cono, se obtiene:</w:t>
      </w:r>
      <w:r>
        <w:rPr>
          <w:rFonts w:ascii="Arial" w:hAnsi="Arial" w:cs="Arial"/>
          <w:color w:val="000000"/>
          <w:spacing w:val="-2"/>
          <w:sz w:val="21"/>
          <w:szCs w:val="21"/>
          <w:shd w:val="clear" w:color="auto" w:fill="FFFFFF"/>
        </w:rPr>
        <w:t xml:space="preserve">  </w:t>
      </w:r>
      <w:r w:rsidR="00430BE9">
        <w:rPr>
          <w:rFonts w:ascii="Arial" w:hAnsi="Arial" w:cs="Arial"/>
          <w:b/>
          <w:bCs/>
          <w:color w:val="000000"/>
          <w:spacing w:val="-2"/>
          <w:sz w:val="21"/>
          <w:szCs w:val="21"/>
          <w:shd w:val="clear" w:color="auto" w:fill="FFFFFF"/>
        </w:rPr>
        <w:t>________________</w:t>
      </w:r>
    </w:p>
    <w:p w14:paraId="3D5AC007" w14:textId="5D85B478" w:rsidR="00246CB3" w:rsidRDefault="00246CB3" w:rsidP="003F052A">
      <w:pPr>
        <w:rPr>
          <w:rFonts w:ascii="Arial" w:hAnsi="Arial" w:cs="Arial"/>
          <w:b/>
          <w:bCs/>
          <w:color w:val="000000"/>
          <w:spacing w:val="-2"/>
          <w:sz w:val="21"/>
          <w:szCs w:val="21"/>
          <w:shd w:val="clear" w:color="auto" w:fill="FFFFFF"/>
        </w:rPr>
      </w:pPr>
    </w:p>
    <w:p w14:paraId="6D6936F5" w14:textId="0DC5EEF8" w:rsidR="00246CB3" w:rsidRDefault="00246CB3" w:rsidP="003F052A">
      <w:pPr>
        <w:rPr>
          <w:rFonts w:ascii="Arial" w:hAnsi="Arial" w:cs="Arial"/>
          <w:color w:val="000000"/>
          <w:spacing w:val="-2"/>
          <w:sz w:val="21"/>
          <w:szCs w:val="21"/>
          <w:shd w:val="clear" w:color="auto" w:fill="FFFFFF"/>
        </w:rPr>
      </w:pPr>
      <w:r w:rsidRPr="00246CB3">
        <w:rPr>
          <w:rFonts w:ascii="Arial" w:hAnsi="Arial" w:cs="Arial"/>
          <w:color w:val="000000"/>
          <w:spacing w:val="-2"/>
          <w:sz w:val="21"/>
          <w:szCs w:val="21"/>
          <w:shd w:val="clear" w:color="auto" w:fill="FFFFFF"/>
        </w:rPr>
        <w:t>¿Cómo se llama la distancia constante desde el centro de la circunferencia hasta cualquier punto de ella?</w:t>
      </w:r>
    </w:p>
    <w:p w14:paraId="7D6D5943" w14:textId="662328B2" w:rsidR="00246CB3" w:rsidRDefault="00430BE9" w:rsidP="003F052A">
      <w:pPr>
        <w:rPr>
          <w:rFonts w:ascii="Arial" w:hAnsi="Arial" w:cs="Arial"/>
          <w:b/>
          <w:bCs/>
          <w:color w:val="000000"/>
          <w:spacing w:val="-2"/>
          <w:sz w:val="21"/>
          <w:szCs w:val="21"/>
          <w:shd w:val="clear" w:color="auto" w:fill="FFFFFF"/>
        </w:rPr>
      </w:pPr>
      <w:r>
        <w:rPr>
          <w:rFonts w:ascii="Arial" w:hAnsi="Arial" w:cs="Arial"/>
          <w:b/>
          <w:bCs/>
          <w:color w:val="000000"/>
          <w:spacing w:val="-2"/>
          <w:sz w:val="21"/>
          <w:szCs w:val="21"/>
          <w:shd w:val="clear" w:color="auto" w:fill="FFFFFF"/>
        </w:rPr>
        <w:t>_________</w:t>
      </w:r>
    </w:p>
    <w:p w14:paraId="0EC611AA" w14:textId="5FA054C3" w:rsidR="00246CB3" w:rsidRDefault="00246CB3" w:rsidP="003F052A">
      <w:pPr>
        <w:rPr>
          <w:rFonts w:ascii="Arial" w:hAnsi="Arial" w:cs="Arial"/>
          <w:b/>
          <w:bCs/>
          <w:color w:val="000000"/>
          <w:spacing w:val="-2"/>
          <w:sz w:val="21"/>
          <w:szCs w:val="21"/>
          <w:shd w:val="clear" w:color="auto" w:fill="FFFFFF"/>
        </w:rPr>
      </w:pPr>
    </w:p>
    <w:p w14:paraId="24E0AAE9" w14:textId="5A1208B1" w:rsidR="00246CB3" w:rsidRDefault="00246CB3" w:rsidP="003F052A">
      <w:pPr>
        <w:rPr>
          <w:rFonts w:ascii="Arial" w:hAnsi="Arial" w:cs="Arial"/>
          <w:b/>
          <w:bCs/>
          <w:color w:val="000000"/>
          <w:spacing w:val="-2"/>
          <w:sz w:val="21"/>
          <w:szCs w:val="21"/>
          <w:shd w:val="clear" w:color="auto" w:fill="FFFFFF"/>
        </w:rPr>
      </w:pPr>
      <w:r w:rsidRPr="00246CB3">
        <w:rPr>
          <w:rFonts w:ascii="Arial" w:hAnsi="Arial" w:cs="Arial"/>
          <w:color w:val="000000"/>
          <w:spacing w:val="-2"/>
          <w:sz w:val="21"/>
          <w:szCs w:val="21"/>
          <w:shd w:val="clear" w:color="auto" w:fill="FFFFFF"/>
        </w:rPr>
        <w:t>Para graficar una circunferencia, ¿qué dos datos esenciales se necesitan?</w:t>
      </w:r>
      <w:r>
        <w:rPr>
          <w:rFonts w:ascii="Arial" w:hAnsi="Arial" w:cs="Arial"/>
          <w:color w:val="000000"/>
          <w:spacing w:val="-2"/>
          <w:sz w:val="21"/>
          <w:szCs w:val="21"/>
          <w:shd w:val="clear" w:color="auto" w:fill="FFFFFF"/>
        </w:rPr>
        <w:t xml:space="preserve">  </w:t>
      </w:r>
      <w:r w:rsidR="00430BE9">
        <w:rPr>
          <w:rFonts w:ascii="Arial" w:hAnsi="Arial" w:cs="Arial"/>
          <w:b/>
          <w:bCs/>
          <w:color w:val="000000"/>
          <w:spacing w:val="-2"/>
          <w:sz w:val="21"/>
          <w:szCs w:val="21"/>
          <w:shd w:val="clear" w:color="auto" w:fill="FFFFFF"/>
        </w:rPr>
        <w:t>_____________________</w:t>
      </w:r>
    </w:p>
    <w:p w14:paraId="6BBBB8BB" w14:textId="1BAAD66C" w:rsidR="009A6342" w:rsidRDefault="009A6342" w:rsidP="003F052A">
      <w:pPr>
        <w:rPr>
          <w:rFonts w:ascii="Arial" w:hAnsi="Arial" w:cs="Arial"/>
          <w:b/>
          <w:bCs/>
          <w:color w:val="000000"/>
          <w:spacing w:val="-2"/>
          <w:sz w:val="21"/>
          <w:szCs w:val="21"/>
          <w:shd w:val="clear" w:color="auto" w:fill="FFFFFF"/>
        </w:rPr>
      </w:pPr>
    </w:p>
    <w:p w14:paraId="54FDCC47" w14:textId="72618746" w:rsidR="009A6342" w:rsidRDefault="009A6342" w:rsidP="003F052A">
      <w:pPr>
        <w:rPr>
          <w:rFonts w:ascii="Arial" w:hAnsi="Arial" w:cs="Arial"/>
          <w:b/>
          <w:bCs/>
          <w:color w:val="000000"/>
          <w:spacing w:val="-2"/>
          <w:sz w:val="21"/>
          <w:szCs w:val="21"/>
          <w:shd w:val="clear" w:color="auto" w:fill="FFFFFF"/>
        </w:rPr>
      </w:pPr>
      <w:r w:rsidRPr="009A6342">
        <w:rPr>
          <w:rFonts w:ascii="Arial" w:hAnsi="Arial" w:cs="Arial"/>
          <w:color w:val="000000"/>
          <w:spacing w:val="-2"/>
          <w:sz w:val="21"/>
          <w:szCs w:val="21"/>
          <w:shd w:val="clear" w:color="auto" w:fill="FFFFFF"/>
        </w:rPr>
        <w:t>El instrumento que se menciona como ideal para trazar una circunferencia perfecta una vez conocido el centro y el radio es:</w:t>
      </w:r>
      <w:r>
        <w:rPr>
          <w:rFonts w:ascii="Arial" w:hAnsi="Arial" w:cs="Arial"/>
          <w:color w:val="000000"/>
          <w:spacing w:val="-2"/>
          <w:sz w:val="21"/>
          <w:szCs w:val="21"/>
          <w:shd w:val="clear" w:color="auto" w:fill="FFFFFF"/>
        </w:rPr>
        <w:t xml:space="preserve">   </w:t>
      </w:r>
      <w:r w:rsidR="00430BE9">
        <w:rPr>
          <w:rFonts w:ascii="Arial" w:hAnsi="Arial" w:cs="Arial"/>
          <w:b/>
          <w:bCs/>
          <w:color w:val="000000"/>
          <w:spacing w:val="-2"/>
          <w:sz w:val="21"/>
          <w:szCs w:val="21"/>
          <w:shd w:val="clear" w:color="auto" w:fill="FFFFFF"/>
        </w:rPr>
        <w:t>__________________</w:t>
      </w:r>
    </w:p>
    <w:p w14:paraId="3D3C779C" w14:textId="487CDE40" w:rsidR="009A6342" w:rsidRDefault="009A6342" w:rsidP="003F052A">
      <w:pPr>
        <w:rPr>
          <w:rFonts w:ascii="Arial" w:hAnsi="Arial" w:cs="Arial"/>
          <w:b/>
          <w:bCs/>
          <w:color w:val="000000"/>
          <w:spacing w:val="-2"/>
          <w:sz w:val="21"/>
          <w:szCs w:val="21"/>
          <w:shd w:val="clear" w:color="auto" w:fill="FFFFFF"/>
        </w:rPr>
      </w:pPr>
      <w:r w:rsidRPr="009A6342">
        <w:rPr>
          <w:rFonts w:ascii="Arial" w:hAnsi="Arial" w:cs="Arial"/>
          <w:color w:val="000000"/>
          <w:spacing w:val="-2"/>
          <w:sz w:val="21"/>
          <w:szCs w:val="21"/>
          <w:shd w:val="clear" w:color="auto" w:fill="FFFFFF"/>
        </w:rPr>
        <w:t>¿Qué parámetro se debe modificar para duplicar el tamaño de una circunferencia manteniendo el mismo centro?</w:t>
      </w:r>
      <w:r>
        <w:rPr>
          <w:rFonts w:ascii="Arial" w:hAnsi="Arial" w:cs="Arial"/>
          <w:color w:val="000000"/>
          <w:spacing w:val="-2"/>
          <w:sz w:val="21"/>
          <w:szCs w:val="21"/>
          <w:shd w:val="clear" w:color="auto" w:fill="FFFFFF"/>
        </w:rPr>
        <w:t xml:space="preserve">    </w:t>
      </w:r>
      <w:r w:rsidR="00430BE9">
        <w:rPr>
          <w:rFonts w:ascii="Arial" w:hAnsi="Arial" w:cs="Arial"/>
          <w:b/>
          <w:bCs/>
          <w:color w:val="000000"/>
          <w:spacing w:val="-2"/>
          <w:sz w:val="21"/>
          <w:szCs w:val="21"/>
          <w:shd w:val="clear" w:color="auto" w:fill="FFFFFF"/>
        </w:rPr>
        <w:t>________________</w:t>
      </w:r>
    </w:p>
    <w:p w14:paraId="748C70CD" w14:textId="4AD0593D" w:rsidR="009A6342" w:rsidRDefault="009A6342" w:rsidP="003F052A">
      <w:pPr>
        <w:rPr>
          <w:rFonts w:ascii="Arial" w:hAnsi="Arial" w:cs="Arial"/>
          <w:b/>
          <w:bCs/>
          <w:color w:val="000000"/>
          <w:spacing w:val="-2"/>
          <w:sz w:val="21"/>
          <w:szCs w:val="21"/>
          <w:shd w:val="clear" w:color="auto" w:fill="FFFFFF"/>
        </w:rPr>
      </w:pPr>
    </w:p>
    <w:p w14:paraId="35FC613D" w14:textId="340FF6E5" w:rsidR="009A6342" w:rsidRDefault="009A6342" w:rsidP="003F052A">
      <w:pPr>
        <w:rPr>
          <w:rFonts w:ascii="Arial" w:hAnsi="Arial" w:cs="Arial"/>
          <w:b/>
          <w:bCs/>
          <w:color w:val="000000"/>
          <w:spacing w:val="-2"/>
          <w:sz w:val="21"/>
          <w:szCs w:val="21"/>
          <w:shd w:val="clear" w:color="auto" w:fill="FFFFFF"/>
        </w:rPr>
      </w:pPr>
      <w:r w:rsidRPr="009A6342">
        <w:rPr>
          <w:rFonts w:ascii="Arial" w:hAnsi="Arial" w:cs="Arial"/>
          <w:color w:val="000000"/>
          <w:spacing w:val="-2"/>
          <w:sz w:val="21"/>
          <w:szCs w:val="21"/>
          <w:shd w:val="clear" w:color="auto" w:fill="FFFFFF"/>
        </w:rPr>
        <w:t>¿Cuál es la forma general de la ecuación de una circunferencia con centro fuera del origen?</w:t>
      </w:r>
      <w:r>
        <w:rPr>
          <w:rFonts w:ascii="Arial" w:hAnsi="Arial" w:cs="Arial"/>
          <w:color w:val="000000"/>
          <w:spacing w:val="-2"/>
          <w:sz w:val="21"/>
          <w:szCs w:val="21"/>
          <w:shd w:val="clear" w:color="auto" w:fill="FFFFFF"/>
        </w:rPr>
        <w:t xml:space="preserve">                     </w:t>
      </w:r>
      <w:r w:rsidR="00430BE9">
        <w:rPr>
          <w:rFonts w:ascii="Arial" w:hAnsi="Arial" w:cs="Arial"/>
          <w:b/>
          <w:bCs/>
          <w:color w:val="000000"/>
          <w:spacing w:val="-2"/>
          <w:sz w:val="21"/>
          <w:szCs w:val="21"/>
          <w:shd w:val="clear" w:color="auto" w:fill="FFFFFF"/>
        </w:rPr>
        <w:t xml:space="preserve">  </w:t>
      </w:r>
    </w:p>
    <w:p w14:paraId="637F7B64" w14:textId="781B31DB" w:rsidR="00430BE9" w:rsidRDefault="00430BE9" w:rsidP="003F052A">
      <w:pPr>
        <w:rPr>
          <w:rFonts w:ascii="Arial" w:hAnsi="Arial" w:cs="Arial"/>
          <w:b/>
          <w:bCs/>
          <w:color w:val="000000"/>
          <w:spacing w:val="-2"/>
          <w:sz w:val="21"/>
          <w:szCs w:val="21"/>
          <w:shd w:val="clear" w:color="auto" w:fill="FFFFFF"/>
        </w:rPr>
      </w:pPr>
      <w:r>
        <w:rPr>
          <w:rFonts w:ascii="Arial" w:hAnsi="Arial" w:cs="Arial"/>
          <w:b/>
          <w:bCs/>
          <w:color w:val="000000"/>
          <w:spacing w:val="-2"/>
          <w:sz w:val="21"/>
          <w:szCs w:val="21"/>
          <w:shd w:val="clear" w:color="auto" w:fill="FFFFFF"/>
        </w:rPr>
        <w:t>_______________________</w:t>
      </w:r>
    </w:p>
    <w:p w14:paraId="76D03212" w14:textId="2C1DC78A" w:rsidR="009A6342" w:rsidRDefault="009A6342" w:rsidP="003F052A">
      <w:pPr>
        <w:rPr>
          <w:rFonts w:ascii="Arial" w:hAnsi="Arial" w:cs="Arial"/>
          <w:b/>
          <w:bCs/>
          <w:color w:val="000000"/>
          <w:spacing w:val="-2"/>
          <w:sz w:val="21"/>
          <w:szCs w:val="21"/>
          <w:shd w:val="clear" w:color="auto" w:fill="FFFFFF"/>
        </w:rPr>
      </w:pPr>
    </w:p>
    <w:p w14:paraId="0D7CBB4C" w14:textId="6D927681" w:rsidR="009A6342" w:rsidRDefault="009A6342" w:rsidP="003F052A">
      <w:pPr>
        <w:rPr>
          <w:rFonts w:ascii="Arial" w:hAnsi="Arial" w:cs="Arial"/>
          <w:b/>
          <w:bCs/>
          <w:color w:val="000000"/>
          <w:spacing w:val="-2"/>
          <w:sz w:val="21"/>
          <w:szCs w:val="21"/>
          <w:shd w:val="clear" w:color="auto" w:fill="FFFFFF"/>
        </w:rPr>
      </w:pPr>
      <w:r w:rsidRPr="009A6342">
        <w:rPr>
          <w:rFonts w:ascii="Arial" w:hAnsi="Arial" w:cs="Arial"/>
          <w:color w:val="000000"/>
          <w:spacing w:val="-2"/>
          <w:sz w:val="21"/>
          <w:szCs w:val="21"/>
          <w:shd w:val="clear" w:color="auto" w:fill="FFFFFF"/>
        </w:rPr>
        <w:t xml:space="preserve">Al desarrollar el binomio (x - </w:t>
      </w:r>
      <w:proofErr w:type="gramStart"/>
      <w:r w:rsidRPr="009A6342">
        <w:rPr>
          <w:rFonts w:ascii="Arial" w:hAnsi="Arial" w:cs="Arial"/>
          <w:color w:val="000000"/>
          <w:spacing w:val="-2"/>
          <w:sz w:val="21"/>
          <w:szCs w:val="21"/>
          <w:shd w:val="clear" w:color="auto" w:fill="FFFFFF"/>
        </w:rPr>
        <w:t>4)²</w:t>
      </w:r>
      <w:proofErr w:type="gramEnd"/>
      <w:r w:rsidRPr="009A6342">
        <w:rPr>
          <w:rFonts w:ascii="Arial" w:hAnsi="Arial" w:cs="Arial"/>
          <w:color w:val="000000"/>
          <w:spacing w:val="-2"/>
          <w:sz w:val="21"/>
          <w:szCs w:val="21"/>
          <w:shd w:val="clear" w:color="auto" w:fill="FFFFFF"/>
        </w:rPr>
        <w:t>, ¿cuál es el resultado correcto?</w:t>
      </w:r>
      <w:r>
        <w:rPr>
          <w:rFonts w:ascii="Arial" w:hAnsi="Arial" w:cs="Arial"/>
          <w:color w:val="000000"/>
          <w:spacing w:val="-2"/>
          <w:sz w:val="21"/>
          <w:szCs w:val="21"/>
          <w:shd w:val="clear" w:color="auto" w:fill="FFFFFF"/>
        </w:rPr>
        <w:t xml:space="preserve">  </w:t>
      </w:r>
      <w:r w:rsidR="00430BE9">
        <w:rPr>
          <w:rFonts w:ascii="Arial" w:hAnsi="Arial" w:cs="Arial"/>
          <w:b/>
          <w:bCs/>
          <w:color w:val="000000"/>
          <w:spacing w:val="-2"/>
          <w:sz w:val="21"/>
          <w:szCs w:val="21"/>
          <w:shd w:val="clear" w:color="auto" w:fill="FFFFFF"/>
        </w:rPr>
        <w:t>_________________</w:t>
      </w:r>
    </w:p>
    <w:p w14:paraId="5157C618" w14:textId="2F575AB7" w:rsidR="009A6342" w:rsidRDefault="009A6342" w:rsidP="003F052A">
      <w:pPr>
        <w:rPr>
          <w:rFonts w:ascii="Arial" w:hAnsi="Arial" w:cs="Arial"/>
          <w:b/>
          <w:bCs/>
          <w:color w:val="000000"/>
          <w:spacing w:val="-2"/>
          <w:sz w:val="21"/>
          <w:szCs w:val="21"/>
          <w:shd w:val="clear" w:color="auto" w:fill="FFFFFF"/>
        </w:rPr>
      </w:pPr>
    </w:p>
    <w:p w14:paraId="453FE9B5" w14:textId="5A2EEFB1" w:rsidR="009A6342" w:rsidRDefault="009A6342" w:rsidP="003F052A">
      <w:pPr>
        <w:rPr>
          <w:rFonts w:ascii="Arial" w:hAnsi="Arial" w:cs="Arial"/>
          <w:b/>
          <w:bCs/>
          <w:color w:val="000000"/>
          <w:spacing w:val="-2"/>
          <w:sz w:val="21"/>
          <w:szCs w:val="21"/>
          <w:shd w:val="clear" w:color="auto" w:fill="FFFFFF"/>
        </w:rPr>
      </w:pPr>
      <w:r>
        <w:rPr>
          <w:rFonts w:ascii="Arial" w:hAnsi="Arial" w:cs="Arial"/>
          <w:b/>
          <w:bCs/>
          <w:color w:val="000000"/>
          <w:spacing w:val="-2"/>
          <w:sz w:val="21"/>
          <w:szCs w:val="21"/>
          <w:shd w:val="clear" w:color="auto" w:fill="FFFFFF"/>
        </w:rPr>
        <w:t xml:space="preserve">Al </w:t>
      </w:r>
      <w:r w:rsidRPr="009A6342">
        <w:rPr>
          <w:rFonts w:ascii="Arial" w:hAnsi="Arial" w:cs="Arial"/>
          <w:color w:val="000000"/>
          <w:spacing w:val="-2"/>
          <w:sz w:val="21"/>
          <w:szCs w:val="21"/>
          <w:shd w:val="clear" w:color="auto" w:fill="FFFFFF"/>
        </w:rPr>
        <w:t xml:space="preserve">desarrollar el binomio (y + </w:t>
      </w:r>
      <w:proofErr w:type="gramStart"/>
      <w:r w:rsidRPr="009A6342">
        <w:rPr>
          <w:rFonts w:ascii="Arial" w:hAnsi="Arial" w:cs="Arial"/>
          <w:color w:val="000000"/>
          <w:spacing w:val="-2"/>
          <w:sz w:val="21"/>
          <w:szCs w:val="21"/>
          <w:shd w:val="clear" w:color="auto" w:fill="FFFFFF"/>
        </w:rPr>
        <w:t>2)²</w:t>
      </w:r>
      <w:proofErr w:type="gramEnd"/>
      <w:r w:rsidRPr="009A6342">
        <w:rPr>
          <w:rFonts w:ascii="Arial" w:hAnsi="Arial" w:cs="Arial"/>
          <w:color w:val="000000"/>
          <w:spacing w:val="-2"/>
          <w:sz w:val="21"/>
          <w:szCs w:val="21"/>
          <w:shd w:val="clear" w:color="auto" w:fill="FFFFFF"/>
        </w:rPr>
        <w:t xml:space="preserve"> del ejemplo, ¿qué resultado se obtiene?</w:t>
      </w:r>
      <w:r>
        <w:rPr>
          <w:rFonts w:ascii="Arial" w:hAnsi="Arial" w:cs="Arial"/>
          <w:color w:val="000000"/>
          <w:spacing w:val="-2"/>
          <w:sz w:val="21"/>
          <w:szCs w:val="21"/>
          <w:shd w:val="clear" w:color="auto" w:fill="FFFFFF"/>
        </w:rPr>
        <w:t xml:space="preserve">  </w:t>
      </w:r>
      <w:r w:rsidR="00430BE9">
        <w:rPr>
          <w:rFonts w:ascii="Arial" w:hAnsi="Arial" w:cs="Arial"/>
          <w:b/>
          <w:bCs/>
          <w:color w:val="000000"/>
          <w:spacing w:val="-2"/>
          <w:sz w:val="21"/>
          <w:szCs w:val="21"/>
          <w:shd w:val="clear" w:color="auto" w:fill="FFFFFF"/>
        </w:rPr>
        <w:t>__________________</w:t>
      </w:r>
    </w:p>
    <w:p w14:paraId="5059F323" w14:textId="25D15C1C" w:rsidR="009A6342" w:rsidRDefault="009A6342" w:rsidP="003F052A">
      <w:pPr>
        <w:rPr>
          <w:rFonts w:ascii="Arial" w:hAnsi="Arial" w:cs="Arial"/>
          <w:b/>
          <w:bCs/>
          <w:color w:val="000000"/>
          <w:spacing w:val="-2"/>
          <w:sz w:val="21"/>
          <w:szCs w:val="21"/>
          <w:shd w:val="clear" w:color="auto" w:fill="FFFFFF"/>
        </w:rPr>
      </w:pPr>
    </w:p>
    <w:p w14:paraId="6BC76234" w14:textId="71529C08" w:rsidR="009A6342" w:rsidRPr="009A6342" w:rsidRDefault="009A6342" w:rsidP="003F052A">
      <w:pPr>
        <w:rPr>
          <w:rFonts w:ascii="Open Sans" w:hAnsi="Open Sans" w:cs="Open Sans"/>
          <w:color w:val="222222"/>
          <w:spacing w:val="-2"/>
          <w:sz w:val="21"/>
          <w:szCs w:val="21"/>
          <w:shd w:val="clear" w:color="auto" w:fill="F9F9F9"/>
        </w:rPr>
      </w:pPr>
      <w:r w:rsidRPr="009A6342">
        <w:rPr>
          <w:rFonts w:ascii="Arial" w:hAnsi="Arial" w:cs="Arial"/>
          <w:color w:val="000000"/>
          <w:spacing w:val="-2"/>
          <w:sz w:val="21"/>
          <w:szCs w:val="21"/>
          <w:shd w:val="clear" w:color="auto" w:fill="FFFFFF"/>
        </w:rPr>
        <w:t xml:space="preserve">En la ecuación (x - </w:t>
      </w:r>
      <w:proofErr w:type="gramStart"/>
      <w:r w:rsidRPr="009A6342">
        <w:rPr>
          <w:rFonts w:ascii="Arial" w:hAnsi="Arial" w:cs="Arial"/>
          <w:color w:val="000000"/>
          <w:spacing w:val="-2"/>
          <w:sz w:val="21"/>
          <w:szCs w:val="21"/>
          <w:shd w:val="clear" w:color="auto" w:fill="FFFFFF"/>
        </w:rPr>
        <w:t>h)²</w:t>
      </w:r>
      <w:proofErr w:type="gramEnd"/>
      <w:r w:rsidRPr="009A6342">
        <w:rPr>
          <w:rFonts w:ascii="Arial" w:hAnsi="Arial" w:cs="Arial"/>
          <w:color w:val="000000"/>
          <w:spacing w:val="-2"/>
          <w:sz w:val="21"/>
          <w:szCs w:val="21"/>
          <w:shd w:val="clear" w:color="auto" w:fill="FFFFFF"/>
        </w:rPr>
        <w:t xml:space="preserve"> + (y - k)² = r², si el centro está en el origen, ¿qué valor tienen h y k?</w:t>
      </w:r>
      <w:r>
        <w:rPr>
          <w:rFonts w:ascii="Arial" w:hAnsi="Arial" w:cs="Arial"/>
          <w:color w:val="000000"/>
          <w:spacing w:val="-2"/>
          <w:sz w:val="21"/>
          <w:szCs w:val="21"/>
          <w:shd w:val="clear" w:color="auto" w:fill="FFFFFF"/>
        </w:rPr>
        <w:t xml:space="preserve">   </w:t>
      </w:r>
      <w:r w:rsidR="00430BE9">
        <w:rPr>
          <w:rFonts w:ascii="Arial" w:hAnsi="Arial" w:cs="Arial"/>
          <w:b/>
          <w:bCs/>
          <w:color w:val="000000"/>
          <w:spacing w:val="-2"/>
          <w:sz w:val="21"/>
          <w:szCs w:val="21"/>
          <w:shd w:val="clear" w:color="auto" w:fill="FFFFFF"/>
        </w:rPr>
        <w:t>___________</w:t>
      </w:r>
    </w:p>
    <w:p w14:paraId="726BA755" w14:textId="77777777" w:rsidR="003F052A" w:rsidRPr="00246CB3" w:rsidRDefault="003F052A" w:rsidP="003F052A">
      <w:pPr>
        <w:rPr>
          <w:rFonts w:ascii="Open Sans" w:hAnsi="Open Sans" w:cs="Open Sans"/>
          <w:color w:val="222222"/>
          <w:spacing w:val="-2"/>
          <w:sz w:val="21"/>
          <w:szCs w:val="21"/>
          <w:shd w:val="clear" w:color="auto" w:fill="F9F9F9"/>
          <w:lang w:val="es-MX"/>
        </w:rPr>
      </w:pPr>
    </w:p>
    <w:p w14:paraId="230304F9" w14:textId="715048B5" w:rsidR="003F052A" w:rsidRPr="003407A3" w:rsidRDefault="003407A3" w:rsidP="003F052A">
      <w:pPr>
        <w:rPr>
          <w:rFonts w:ascii="Open Sans" w:hAnsi="Open Sans" w:cs="Open Sans"/>
          <w:color w:val="222222"/>
          <w:spacing w:val="-2"/>
          <w:sz w:val="21"/>
          <w:szCs w:val="21"/>
          <w:shd w:val="clear" w:color="auto" w:fill="F9F9F9"/>
        </w:rPr>
      </w:pPr>
      <w:r w:rsidRPr="003407A3">
        <w:rPr>
          <w:rFonts w:ascii="Arial" w:hAnsi="Arial" w:cs="Arial"/>
          <w:color w:val="000000"/>
          <w:spacing w:val="-2"/>
          <w:sz w:val="21"/>
          <w:szCs w:val="21"/>
          <w:shd w:val="clear" w:color="auto" w:fill="FFFFFF"/>
        </w:rPr>
        <w:t xml:space="preserve">Al desarrollar (x - </w:t>
      </w:r>
      <w:proofErr w:type="gramStart"/>
      <w:r w:rsidRPr="003407A3">
        <w:rPr>
          <w:rFonts w:ascii="Arial" w:hAnsi="Arial" w:cs="Arial"/>
          <w:color w:val="000000"/>
          <w:spacing w:val="-2"/>
          <w:sz w:val="21"/>
          <w:szCs w:val="21"/>
          <w:shd w:val="clear" w:color="auto" w:fill="FFFFFF"/>
        </w:rPr>
        <w:t>h)²</w:t>
      </w:r>
      <w:proofErr w:type="gramEnd"/>
      <w:r w:rsidRPr="003407A3">
        <w:rPr>
          <w:rFonts w:ascii="Arial" w:hAnsi="Arial" w:cs="Arial"/>
          <w:color w:val="000000"/>
          <w:spacing w:val="-2"/>
          <w:sz w:val="21"/>
          <w:szCs w:val="21"/>
          <w:shd w:val="clear" w:color="auto" w:fill="FFFFFF"/>
        </w:rPr>
        <w:t>, el término central del trinomio resultante es:</w:t>
      </w:r>
      <w:r>
        <w:rPr>
          <w:rFonts w:ascii="Arial" w:hAnsi="Arial" w:cs="Arial"/>
          <w:color w:val="000000"/>
          <w:spacing w:val="-2"/>
          <w:sz w:val="21"/>
          <w:szCs w:val="21"/>
          <w:shd w:val="clear" w:color="auto" w:fill="FFFFFF"/>
        </w:rPr>
        <w:t xml:space="preserve">   </w:t>
      </w:r>
      <w:r w:rsidR="00430BE9">
        <w:rPr>
          <w:rFonts w:ascii="Arial" w:hAnsi="Arial" w:cs="Arial"/>
          <w:b/>
          <w:bCs/>
          <w:color w:val="000000"/>
          <w:spacing w:val="-2"/>
          <w:sz w:val="21"/>
          <w:szCs w:val="21"/>
          <w:shd w:val="clear" w:color="auto" w:fill="FFFFFF"/>
        </w:rPr>
        <w:t>__________</w:t>
      </w:r>
    </w:p>
    <w:p w14:paraId="45E28EDC" w14:textId="4523DE5A" w:rsidR="003F052A" w:rsidRDefault="003F052A" w:rsidP="003F052A">
      <w:pPr>
        <w:rPr>
          <w:rFonts w:ascii="Open Sans" w:hAnsi="Open Sans" w:cs="Open Sans"/>
          <w:b/>
          <w:bCs/>
          <w:color w:val="222222"/>
          <w:spacing w:val="-2"/>
          <w:sz w:val="21"/>
          <w:szCs w:val="21"/>
          <w:shd w:val="clear" w:color="auto" w:fill="F9F9F9"/>
        </w:rPr>
      </w:pPr>
    </w:p>
    <w:p w14:paraId="0C15F4AC" w14:textId="4B1D658E" w:rsidR="003407A3" w:rsidRDefault="003407A3" w:rsidP="003F052A">
      <w:pPr>
        <w:rPr>
          <w:rFonts w:ascii="Arial" w:hAnsi="Arial" w:cs="Arial"/>
          <w:b/>
          <w:bCs/>
          <w:color w:val="000000"/>
          <w:spacing w:val="-2"/>
          <w:sz w:val="21"/>
          <w:szCs w:val="21"/>
          <w:shd w:val="clear" w:color="auto" w:fill="FFFFFF"/>
        </w:rPr>
      </w:pPr>
      <w:r w:rsidRPr="003407A3">
        <w:rPr>
          <w:rFonts w:ascii="Arial" w:hAnsi="Arial" w:cs="Arial"/>
          <w:color w:val="000000"/>
          <w:spacing w:val="-2"/>
          <w:sz w:val="21"/>
          <w:szCs w:val="21"/>
          <w:shd w:val="clear" w:color="auto" w:fill="FFFFFF"/>
        </w:rPr>
        <w:t>¿Cuál es el punto central de una circunferencia?</w:t>
      </w:r>
      <w:r>
        <w:rPr>
          <w:rFonts w:ascii="Arial" w:hAnsi="Arial" w:cs="Arial"/>
          <w:color w:val="000000"/>
          <w:spacing w:val="-2"/>
          <w:sz w:val="21"/>
          <w:szCs w:val="21"/>
          <w:shd w:val="clear" w:color="auto" w:fill="FFFFFF"/>
        </w:rPr>
        <w:t xml:space="preserve">  </w:t>
      </w:r>
      <w:r w:rsidR="00430BE9">
        <w:rPr>
          <w:rFonts w:ascii="Arial" w:hAnsi="Arial" w:cs="Arial"/>
          <w:b/>
          <w:bCs/>
          <w:color w:val="000000"/>
          <w:spacing w:val="-2"/>
          <w:sz w:val="21"/>
          <w:szCs w:val="21"/>
          <w:shd w:val="clear" w:color="auto" w:fill="FFFFFF"/>
        </w:rPr>
        <w:t>_____________</w:t>
      </w:r>
    </w:p>
    <w:p w14:paraId="6492A702" w14:textId="691DEF16" w:rsidR="003407A3" w:rsidRDefault="003407A3" w:rsidP="003F052A">
      <w:pPr>
        <w:rPr>
          <w:rFonts w:ascii="Arial" w:hAnsi="Arial" w:cs="Arial"/>
          <w:b/>
          <w:bCs/>
          <w:color w:val="000000"/>
          <w:spacing w:val="-2"/>
          <w:sz w:val="21"/>
          <w:szCs w:val="21"/>
          <w:shd w:val="clear" w:color="auto" w:fill="FFFFFF"/>
        </w:rPr>
      </w:pPr>
    </w:p>
    <w:p w14:paraId="3C6A0665" w14:textId="7336085F" w:rsidR="003407A3" w:rsidRPr="003407A3" w:rsidRDefault="003407A3" w:rsidP="003F052A">
      <w:pPr>
        <w:rPr>
          <w:rFonts w:ascii="Open Sans" w:hAnsi="Open Sans" w:cs="Open Sans"/>
          <w:color w:val="222222"/>
          <w:spacing w:val="-2"/>
          <w:sz w:val="21"/>
          <w:szCs w:val="21"/>
          <w:shd w:val="clear" w:color="auto" w:fill="F9F9F9"/>
        </w:rPr>
      </w:pPr>
      <w:r w:rsidRPr="003407A3">
        <w:rPr>
          <w:rFonts w:ascii="Arial" w:hAnsi="Arial" w:cs="Arial"/>
          <w:color w:val="000000"/>
          <w:spacing w:val="-2"/>
          <w:sz w:val="21"/>
          <w:szCs w:val="21"/>
          <w:shd w:val="clear" w:color="auto" w:fill="FFFFFF"/>
        </w:rPr>
        <w:t xml:space="preserve">Desarrolla el </w:t>
      </w:r>
      <w:proofErr w:type="gramStart"/>
      <w:r w:rsidRPr="003407A3">
        <w:rPr>
          <w:rFonts w:ascii="Arial" w:hAnsi="Arial" w:cs="Arial"/>
          <w:color w:val="000000"/>
          <w:spacing w:val="-2"/>
          <w:sz w:val="21"/>
          <w:szCs w:val="21"/>
          <w:shd w:val="clear" w:color="auto" w:fill="FFFFFF"/>
        </w:rPr>
        <w:t xml:space="preserve">trinomio </w:t>
      </w:r>
      <w:r>
        <w:rPr>
          <w:rFonts w:ascii="Arial" w:hAnsi="Arial" w:cs="Arial"/>
          <w:color w:val="000000"/>
          <w:spacing w:val="-2"/>
          <w:sz w:val="21"/>
          <w:szCs w:val="21"/>
          <w:shd w:val="clear" w:color="auto" w:fill="FFFFFF"/>
        </w:rPr>
        <w:t xml:space="preserve"> </w:t>
      </w:r>
      <w:r>
        <w:rPr>
          <w:rStyle w:val="mord"/>
          <w:color w:val="0F1115"/>
          <w:sz w:val="29"/>
          <w:szCs w:val="29"/>
          <w:shd w:val="clear" w:color="auto" w:fill="FFFFFF"/>
        </w:rPr>
        <w:t>25</w:t>
      </w:r>
      <w:proofErr w:type="gramEnd"/>
      <w:r>
        <w:rPr>
          <w:rStyle w:val="mord"/>
          <w:rFonts w:ascii="KaTeX_Math" w:hAnsi="KaTeX_Math"/>
          <w:i/>
          <w:iCs/>
          <w:color w:val="0F1115"/>
          <w:sz w:val="29"/>
          <w:szCs w:val="29"/>
          <w:shd w:val="clear" w:color="auto" w:fill="FFFFFF"/>
        </w:rPr>
        <w:t>x</w:t>
      </w:r>
      <w:r>
        <w:rPr>
          <w:rStyle w:val="mord"/>
          <w:color w:val="0F1115"/>
          <w:sz w:val="20"/>
          <w:szCs w:val="20"/>
          <w:shd w:val="clear" w:color="auto" w:fill="FFFFFF"/>
        </w:rPr>
        <w:t>4</w:t>
      </w:r>
      <w:r>
        <w:rPr>
          <w:rStyle w:val="mbin"/>
          <w:color w:val="0F1115"/>
          <w:sz w:val="29"/>
          <w:szCs w:val="29"/>
          <w:shd w:val="clear" w:color="auto" w:fill="FFFFFF"/>
        </w:rPr>
        <w:t>+</w:t>
      </w:r>
      <w:r>
        <w:rPr>
          <w:rStyle w:val="mord"/>
          <w:color w:val="0F1115"/>
          <w:sz w:val="29"/>
          <w:szCs w:val="29"/>
          <w:shd w:val="clear" w:color="auto" w:fill="FFFFFF"/>
        </w:rPr>
        <w:t>40</w:t>
      </w:r>
      <w:r>
        <w:rPr>
          <w:rStyle w:val="mord"/>
          <w:rFonts w:ascii="KaTeX_Math" w:hAnsi="KaTeX_Math"/>
          <w:i/>
          <w:iCs/>
          <w:color w:val="0F1115"/>
          <w:sz w:val="29"/>
          <w:szCs w:val="29"/>
          <w:shd w:val="clear" w:color="auto" w:fill="FFFFFF"/>
        </w:rPr>
        <w:t>x</w:t>
      </w:r>
      <w:r>
        <w:rPr>
          <w:rStyle w:val="mord"/>
          <w:color w:val="0F1115"/>
          <w:sz w:val="20"/>
          <w:szCs w:val="20"/>
          <w:shd w:val="clear" w:color="auto" w:fill="FFFFFF"/>
        </w:rPr>
        <w:t>2</w:t>
      </w:r>
      <w:r>
        <w:rPr>
          <w:rStyle w:val="mbin"/>
          <w:color w:val="0F1115"/>
          <w:sz w:val="29"/>
          <w:szCs w:val="29"/>
          <w:shd w:val="clear" w:color="auto" w:fill="FFFFFF"/>
        </w:rPr>
        <w:t>+</w:t>
      </w:r>
      <w:r>
        <w:rPr>
          <w:rStyle w:val="mord"/>
          <w:color w:val="0F1115"/>
          <w:sz w:val="29"/>
          <w:szCs w:val="29"/>
          <w:shd w:val="clear" w:color="auto" w:fill="FFFFFF"/>
        </w:rPr>
        <w:t>16</w:t>
      </w:r>
      <w:r w:rsidRPr="003407A3">
        <w:rPr>
          <w:rStyle w:val="mopen"/>
          <w:b/>
          <w:bCs/>
          <w:color w:val="0F1115"/>
          <w:sz w:val="29"/>
          <w:szCs w:val="29"/>
          <w:shd w:val="clear" w:color="auto" w:fill="FFFFFF"/>
        </w:rPr>
        <w:t xml:space="preserve"> </w:t>
      </w:r>
      <w:r>
        <w:rPr>
          <w:rStyle w:val="mopen"/>
          <w:b/>
          <w:bCs/>
          <w:color w:val="0F1115"/>
          <w:sz w:val="29"/>
          <w:szCs w:val="29"/>
          <w:shd w:val="clear" w:color="auto" w:fill="FFFFFF"/>
        </w:rPr>
        <w:t xml:space="preserve"> </w:t>
      </w:r>
      <w:r w:rsidRPr="00430BE9">
        <w:rPr>
          <w:rStyle w:val="mopen"/>
          <w:color w:val="0F1115"/>
          <w:sz w:val="29"/>
          <w:szCs w:val="29"/>
          <w:shd w:val="clear" w:color="auto" w:fill="FFFFFF"/>
        </w:rPr>
        <w:t xml:space="preserve"> </w:t>
      </w:r>
      <w:r w:rsidR="00430BE9" w:rsidRPr="00430BE9">
        <w:rPr>
          <w:rStyle w:val="mopen"/>
          <w:color w:val="0F1115"/>
          <w:sz w:val="29"/>
          <w:szCs w:val="29"/>
          <w:shd w:val="clear" w:color="auto" w:fill="FFFFFF"/>
        </w:rPr>
        <w:t>_______________</w:t>
      </w:r>
    </w:p>
    <w:p w14:paraId="1762A143" w14:textId="77777777" w:rsidR="003F052A" w:rsidRDefault="003F052A" w:rsidP="003F052A">
      <w:pPr>
        <w:rPr>
          <w:rFonts w:ascii="Open Sans" w:hAnsi="Open Sans" w:cs="Open Sans"/>
          <w:b/>
          <w:bCs/>
          <w:color w:val="222222"/>
          <w:spacing w:val="-2"/>
          <w:sz w:val="21"/>
          <w:szCs w:val="21"/>
          <w:shd w:val="clear" w:color="auto" w:fill="F9F9F9"/>
        </w:rPr>
      </w:pPr>
    </w:p>
    <w:p w14:paraId="39DF7A52" w14:textId="5C6A5FC0" w:rsidR="003F052A" w:rsidRPr="00430BE9" w:rsidRDefault="003407A3" w:rsidP="003F052A">
      <w:pPr>
        <w:rPr>
          <w:rStyle w:val="mord"/>
          <w:color w:val="0F1115"/>
          <w:sz w:val="20"/>
          <w:szCs w:val="20"/>
          <w:shd w:val="clear" w:color="auto" w:fill="FFFFFF"/>
        </w:rPr>
      </w:pPr>
      <w:r w:rsidRPr="003407A3">
        <w:rPr>
          <w:rFonts w:ascii="Open Sans" w:hAnsi="Open Sans" w:cs="Open Sans"/>
          <w:color w:val="222222"/>
          <w:spacing w:val="-2"/>
          <w:sz w:val="21"/>
          <w:szCs w:val="21"/>
          <w:shd w:val="clear" w:color="auto" w:fill="F9F9F9"/>
        </w:rPr>
        <w:t>Desarrolla el trinomio</w:t>
      </w:r>
      <w:r>
        <w:rPr>
          <w:rFonts w:ascii="Open Sans" w:hAnsi="Open Sans" w:cs="Open Sans"/>
          <w:b/>
          <w:bCs/>
          <w:color w:val="222222"/>
          <w:spacing w:val="-2"/>
          <w:sz w:val="21"/>
          <w:szCs w:val="21"/>
          <w:shd w:val="clear" w:color="auto" w:fill="F9F9F9"/>
        </w:rPr>
        <w:t xml:space="preserve">   </w:t>
      </w:r>
      <w:r>
        <w:rPr>
          <w:rStyle w:val="mord"/>
          <w:rFonts w:ascii="KaTeX_Math" w:hAnsi="KaTeX_Math"/>
          <w:i/>
          <w:iCs/>
          <w:color w:val="0F1115"/>
          <w:sz w:val="29"/>
          <w:szCs w:val="29"/>
          <w:shd w:val="clear" w:color="auto" w:fill="FFFFFF"/>
        </w:rPr>
        <w:t>z</w:t>
      </w:r>
      <w:r>
        <w:rPr>
          <w:rStyle w:val="mord"/>
          <w:color w:val="0F1115"/>
          <w:sz w:val="20"/>
          <w:szCs w:val="20"/>
          <w:shd w:val="clear" w:color="auto" w:fill="FFFFFF"/>
        </w:rPr>
        <w:t>2</w:t>
      </w:r>
      <w:r>
        <w:rPr>
          <w:rStyle w:val="mbin"/>
          <w:color w:val="0F1115"/>
          <w:sz w:val="29"/>
          <w:szCs w:val="29"/>
          <w:shd w:val="clear" w:color="auto" w:fill="FFFFFF"/>
        </w:rPr>
        <w:t>−</w:t>
      </w:r>
      <w:r>
        <w:rPr>
          <w:rStyle w:val="mord"/>
          <w:color w:val="0F1115"/>
          <w:sz w:val="29"/>
          <w:szCs w:val="29"/>
          <w:shd w:val="clear" w:color="auto" w:fill="FFFFFF"/>
        </w:rPr>
        <w:t>8</w:t>
      </w:r>
      <w:r>
        <w:rPr>
          <w:rStyle w:val="mord"/>
          <w:rFonts w:ascii="KaTeX_Math" w:hAnsi="KaTeX_Math"/>
          <w:i/>
          <w:iCs/>
          <w:color w:val="0F1115"/>
          <w:sz w:val="29"/>
          <w:szCs w:val="29"/>
          <w:shd w:val="clear" w:color="auto" w:fill="FFFFFF"/>
        </w:rPr>
        <w:t>z</w:t>
      </w:r>
      <w:r>
        <w:rPr>
          <w:rStyle w:val="mbin"/>
          <w:color w:val="0F1115"/>
          <w:sz w:val="29"/>
          <w:szCs w:val="29"/>
          <w:shd w:val="clear" w:color="auto" w:fill="FFFFFF"/>
        </w:rPr>
        <w:t>+</w:t>
      </w:r>
      <w:r>
        <w:rPr>
          <w:rStyle w:val="mord"/>
          <w:color w:val="0F1115"/>
          <w:sz w:val="29"/>
          <w:szCs w:val="29"/>
          <w:shd w:val="clear" w:color="auto" w:fill="FFFFFF"/>
        </w:rPr>
        <w:t>16</w:t>
      </w:r>
      <w:r>
        <w:rPr>
          <w:rStyle w:val="mord"/>
          <w:color w:val="0F1115"/>
          <w:sz w:val="29"/>
          <w:szCs w:val="29"/>
          <w:shd w:val="clear" w:color="auto" w:fill="FFFFFF"/>
        </w:rPr>
        <w:t xml:space="preserve">   </w:t>
      </w:r>
      <w:r w:rsidRPr="00430BE9">
        <w:rPr>
          <w:rStyle w:val="mord"/>
          <w:color w:val="0F1115"/>
          <w:sz w:val="29"/>
          <w:szCs w:val="29"/>
          <w:shd w:val="clear" w:color="auto" w:fill="FFFFFF"/>
        </w:rPr>
        <w:t xml:space="preserve"> </w:t>
      </w:r>
      <w:r w:rsidR="00430BE9" w:rsidRPr="00430BE9">
        <w:rPr>
          <w:rStyle w:val="mopen"/>
          <w:color w:val="0F1115"/>
          <w:sz w:val="29"/>
          <w:szCs w:val="29"/>
          <w:shd w:val="clear" w:color="auto" w:fill="FFFFFF"/>
        </w:rPr>
        <w:t>____________</w:t>
      </w:r>
    </w:p>
    <w:p w14:paraId="14CDBACD" w14:textId="3384164D" w:rsidR="00C952BC" w:rsidRDefault="00C952BC" w:rsidP="003F052A">
      <w:pPr>
        <w:rPr>
          <w:rStyle w:val="mord"/>
          <w:b/>
          <w:bCs/>
          <w:color w:val="0F1115"/>
          <w:sz w:val="20"/>
          <w:szCs w:val="20"/>
          <w:shd w:val="clear" w:color="auto" w:fill="FFFFFF"/>
        </w:rPr>
      </w:pPr>
    </w:p>
    <w:p w14:paraId="6D585AEA" w14:textId="2C36BB91" w:rsidR="00C952BC" w:rsidRPr="00430BE9" w:rsidRDefault="00C952BC" w:rsidP="003F052A">
      <w:pPr>
        <w:rPr>
          <w:rStyle w:val="mord"/>
          <w:color w:val="0F1115"/>
          <w:sz w:val="20"/>
          <w:szCs w:val="20"/>
          <w:shd w:val="clear" w:color="auto" w:fill="FFFFFF"/>
        </w:rPr>
      </w:pPr>
      <w:r w:rsidRPr="00C952BC">
        <w:rPr>
          <w:rStyle w:val="mord"/>
          <w:rFonts w:ascii="Arial Narrow" w:hAnsi="Arial Narrow"/>
          <w:color w:val="0F1115"/>
          <w:shd w:val="clear" w:color="auto" w:fill="FFFFFF"/>
        </w:rPr>
        <w:t>Desarrolla el trinomio</w:t>
      </w:r>
      <w:r>
        <w:rPr>
          <w:rStyle w:val="mord"/>
          <w:rFonts w:ascii="KaTeX_Math" w:hAnsi="KaTeX_Math"/>
          <w:i/>
          <w:iCs/>
          <w:color w:val="0F1115"/>
          <w:sz w:val="29"/>
          <w:szCs w:val="29"/>
          <w:shd w:val="clear" w:color="auto" w:fill="FFFFFF"/>
        </w:rPr>
        <w:t xml:space="preserve"> </w:t>
      </w:r>
      <w:r>
        <w:rPr>
          <w:rStyle w:val="mord"/>
          <w:rFonts w:ascii="KaTeX_Math" w:hAnsi="KaTeX_Math"/>
          <w:i/>
          <w:iCs/>
          <w:color w:val="0F1115"/>
          <w:sz w:val="29"/>
          <w:szCs w:val="29"/>
          <w:shd w:val="clear" w:color="auto" w:fill="FFFFFF"/>
        </w:rPr>
        <w:t>x</w:t>
      </w:r>
      <w:r>
        <w:rPr>
          <w:rStyle w:val="mord"/>
          <w:color w:val="0F1115"/>
          <w:sz w:val="20"/>
          <w:szCs w:val="20"/>
          <w:shd w:val="clear" w:color="auto" w:fill="FFFFFF"/>
        </w:rPr>
        <w:t>2</w:t>
      </w:r>
      <w:r>
        <w:rPr>
          <w:rStyle w:val="mbin"/>
          <w:color w:val="0F1115"/>
          <w:sz w:val="29"/>
          <w:szCs w:val="29"/>
          <w:shd w:val="clear" w:color="auto" w:fill="FFFFFF"/>
        </w:rPr>
        <w:t>+</w:t>
      </w:r>
      <w:r>
        <w:rPr>
          <w:rStyle w:val="mord"/>
          <w:color w:val="0F1115"/>
          <w:sz w:val="29"/>
          <w:szCs w:val="29"/>
          <w:shd w:val="clear" w:color="auto" w:fill="FFFFFF"/>
        </w:rPr>
        <w:t>6</w:t>
      </w:r>
      <w:r>
        <w:rPr>
          <w:rStyle w:val="mord"/>
          <w:rFonts w:ascii="KaTeX_Math" w:hAnsi="KaTeX_Math"/>
          <w:i/>
          <w:iCs/>
          <w:color w:val="0F1115"/>
          <w:sz w:val="29"/>
          <w:szCs w:val="29"/>
          <w:shd w:val="clear" w:color="auto" w:fill="FFFFFF"/>
        </w:rPr>
        <w:t>x</w:t>
      </w:r>
      <w:r>
        <w:rPr>
          <w:rStyle w:val="mbin"/>
          <w:color w:val="0F1115"/>
          <w:sz w:val="29"/>
          <w:szCs w:val="29"/>
          <w:shd w:val="clear" w:color="auto" w:fill="FFFFFF"/>
        </w:rPr>
        <w:t>+</w:t>
      </w:r>
      <w:r>
        <w:rPr>
          <w:rStyle w:val="mord"/>
          <w:color w:val="0F1115"/>
          <w:sz w:val="29"/>
          <w:szCs w:val="29"/>
          <w:shd w:val="clear" w:color="auto" w:fill="FFFFFF"/>
        </w:rPr>
        <w:t>9</w:t>
      </w:r>
      <w:r>
        <w:rPr>
          <w:rStyle w:val="mord"/>
          <w:color w:val="0F1115"/>
          <w:sz w:val="29"/>
          <w:szCs w:val="29"/>
          <w:shd w:val="clear" w:color="auto" w:fill="FFFFFF"/>
        </w:rPr>
        <w:t xml:space="preserve">   </w:t>
      </w:r>
      <w:r w:rsidR="00430BE9" w:rsidRPr="00430BE9">
        <w:rPr>
          <w:rStyle w:val="mopen"/>
          <w:color w:val="0F1115"/>
          <w:sz w:val="29"/>
          <w:szCs w:val="29"/>
          <w:shd w:val="clear" w:color="auto" w:fill="FFFFFF"/>
        </w:rPr>
        <w:t>______________</w:t>
      </w:r>
    </w:p>
    <w:p w14:paraId="7FBB25F1" w14:textId="49AB92F3" w:rsidR="00C952BC" w:rsidRDefault="00C952BC" w:rsidP="003F052A">
      <w:pPr>
        <w:rPr>
          <w:rStyle w:val="mord"/>
          <w:b/>
          <w:bCs/>
          <w:color w:val="0F1115"/>
          <w:sz w:val="20"/>
          <w:szCs w:val="20"/>
          <w:shd w:val="clear" w:color="auto" w:fill="FFFFFF"/>
        </w:rPr>
      </w:pPr>
    </w:p>
    <w:p w14:paraId="56314C9E" w14:textId="4FFE5DA0" w:rsidR="00C952BC" w:rsidRDefault="00C952BC" w:rsidP="003F052A">
      <w:pPr>
        <w:rPr>
          <w:rStyle w:val="mord"/>
          <w:b/>
          <w:bCs/>
          <w:color w:val="0F1115"/>
          <w:sz w:val="20"/>
          <w:szCs w:val="20"/>
          <w:shd w:val="clear" w:color="auto" w:fill="FFFFFF"/>
        </w:rPr>
      </w:pPr>
      <w:r>
        <w:rPr>
          <w:rStyle w:val="mord"/>
          <w:color w:val="0F1115"/>
          <w:sz w:val="29"/>
          <w:szCs w:val="29"/>
          <w:shd w:val="clear" w:color="auto" w:fill="FFFFFF"/>
        </w:rPr>
        <w:t xml:space="preserve"> Desarrolla el </w:t>
      </w:r>
      <w:proofErr w:type="gramStart"/>
      <w:r>
        <w:rPr>
          <w:rStyle w:val="mord"/>
          <w:color w:val="0F1115"/>
          <w:sz w:val="29"/>
          <w:szCs w:val="29"/>
          <w:shd w:val="clear" w:color="auto" w:fill="FFFFFF"/>
        </w:rPr>
        <w:t xml:space="preserve">trinomio  </w:t>
      </w:r>
      <w:r>
        <w:rPr>
          <w:rStyle w:val="mord"/>
          <w:color w:val="0F1115"/>
          <w:sz w:val="29"/>
          <w:szCs w:val="29"/>
          <w:shd w:val="clear" w:color="auto" w:fill="FFFFFF"/>
        </w:rPr>
        <w:t>4</w:t>
      </w:r>
      <w:proofErr w:type="gramEnd"/>
      <w:r>
        <w:rPr>
          <w:rStyle w:val="mord"/>
          <w:rFonts w:ascii="KaTeX_Math" w:hAnsi="KaTeX_Math"/>
          <w:i/>
          <w:iCs/>
          <w:color w:val="0F1115"/>
          <w:sz w:val="29"/>
          <w:szCs w:val="29"/>
          <w:shd w:val="clear" w:color="auto" w:fill="FFFFFF"/>
        </w:rPr>
        <w:t>y</w:t>
      </w:r>
      <w:r>
        <w:rPr>
          <w:rStyle w:val="mord"/>
          <w:color w:val="0F1115"/>
          <w:sz w:val="20"/>
          <w:szCs w:val="20"/>
          <w:shd w:val="clear" w:color="auto" w:fill="FFFFFF"/>
        </w:rPr>
        <w:t>2</w:t>
      </w:r>
      <w:r>
        <w:rPr>
          <w:rStyle w:val="mbin"/>
          <w:color w:val="0F1115"/>
          <w:sz w:val="29"/>
          <w:szCs w:val="29"/>
          <w:shd w:val="clear" w:color="auto" w:fill="FFFFFF"/>
        </w:rPr>
        <w:t>−</w:t>
      </w:r>
      <w:r>
        <w:rPr>
          <w:rStyle w:val="mord"/>
          <w:color w:val="0F1115"/>
          <w:sz w:val="29"/>
          <w:szCs w:val="29"/>
          <w:shd w:val="clear" w:color="auto" w:fill="FFFFFF"/>
        </w:rPr>
        <w:t>20</w:t>
      </w:r>
      <w:r>
        <w:rPr>
          <w:rStyle w:val="mord"/>
          <w:rFonts w:ascii="KaTeX_Math" w:hAnsi="KaTeX_Math"/>
          <w:i/>
          <w:iCs/>
          <w:color w:val="0F1115"/>
          <w:sz w:val="29"/>
          <w:szCs w:val="29"/>
          <w:shd w:val="clear" w:color="auto" w:fill="FFFFFF"/>
        </w:rPr>
        <w:t>y</w:t>
      </w:r>
      <w:r>
        <w:rPr>
          <w:rStyle w:val="mbin"/>
          <w:color w:val="0F1115"/>
          <w:sz w:val="29"/>
          <w:szCs w:val="29"/>
          <w:shd w:val="clear" w:color="auto" w:fill="FFFFFF"/>
        </w:rPr>
        <w:t>+</w:t>
      </w:r>
      <w:r>
        <w:rPr>
          <w:rStyle w:val="mord"/>
          <w:color w:val="0F1115"/>
          <w:sz w:val="29"/>
          <w:szCs w:val="29"/>
          <w:shd w:val="clear" w:color="auto" w:fill="FFFFFF"/>
        </w:rPr>
        <w:t>25</w:t>
      </w:r>
      <w:r>
        <w:rPr>
          <w:rStyle w:val="mord"/>
          <w:color w:val="0F1115"/>
          <w:sz w:val="29"/>
          <w:szCs w:val="29"/>
          <w:shd w:val="clear" w:color="auto" w:fill="FFFFFF"/>
        </w:rPr>
        <w:t xml:space="preserve"> </w:t>
      </w:r>
      <w:r w:rsidRPr="00430BE9">
        <w:rPr>
          <w:rStyle w:val="mord"/>
          <w:color w:val="0F1115"/>
          <w:sz w:val="29"/>
          <w:szCs w:val="29"/>
          <w:shd w:val="clear" w:color="auto" w:fill="FFFFFF"/>
        </w:rPr>
        <w:t xml:space="preserve">  </w:t>
      </w:r>
      <w:r w:rsidR="00430BE9" w:rsidRPr="00430BE9">
        <w:rPr>
          <w:rStyle w:val="mopen"/>
          <w:color w:val="0F1115"/>
          <w:sz w:val="29"/>
          <w:szCs w:val="29"/>
          <w:shd w:val="clear" w:color="auto" w:fill="FFFFFF"/>
        </w:rPr>
        <w:t>___________</w:t>
      </w:r>
    </w:p>
    <w:p w14:paraId="230D4667" w14:textId="6762C123" w:rsidR="00C952BC" w:rsidRDefault="00C952BC" w:rsidP="003F052A">
      <w:pPr>
        <w:rPr>
          <w:rStyle w:val="mord"/>
          <w:b/>
          <w:bCs/>
          <w:color w:val="0F1115"/>
          <w:sz w:val="20"/>
          <w:szCs w:val="20"/>
          <w:shd w:val="clear" w:color="auto" w:fill="FFFFFF"/>
        </w:rPr>
      </w:pPr>
    </w:p>
    <w:p w14:paraId="52983C26" w14:textId="7DB955E1" w:rsidR="00C952BC" w:rsidRDefault="00C952BC" w:rsidP="003F052A">
      <w:pPr>
        <w:rPr>
          <w:rStyle w:val="mord"/>
          <w:b/>
          <w:bCs/>
          <w:color w:val="0F1115"/>
          <w:sz w:val="20"/>
          <w:szCs w:val="20"/>
          <w:shd w:val="clear" w:color="auto" w:fill="FFFFFF"/>
        </w:rPr>
      </w:pPr>
      <w:r w:rsidRPr="00C952BC">
        <w:rPr>
          <w:rStyle w:val="mord"/>
          <w:rFonts w:ascii="Arial" w:hAnsi="Arial" w:cs="Arial"/>
          <w:color w:val="0F1115"/>
          <w:shd w:val="clear" w:color="auto" w:fill="FFFFFF"/>
        </w:rPr>
        <w:t xml:space="preserve">Desarrolla el trinomio </w:t>
      </w:r>
      <w:r>
        <w:rPr>
          <w:rStyle w:val="mord"/>
          <w:color w:val="0F1115"/>
          <w:sz w:val="29"/>
          <w:szCs w:val="29"/>
          <w:shd w:val="clear" w:color="auto" w:fill="FFFFFF"/>
        </w:rPr>
        <w:t>9</w:t>
      </w:r>
      <w:r>
        <w:rPr>
          <w:rStyle w:val="mord"/>
          <w:rFonts w:ascii="KaTeX_Math" w:hAnsi="KaTeX_Math"/>
          <w:i/>
          <w:iCs/>
          <w:color w:val="0F1115"/>
          <w:sz w:val="29"/>
          <w:szCs w:val="29"/>
          <w:shd w:val="clear" w:color="auto" w:fill="FFFFFF"/>
        </w:rPr>
        <w:t>m</w:t>
      </w:r>
      <w:r>
        <w:rPr>
          <w:rStyle w:val="mord"/>
          <w:color w:val="0F1115"/>
          <w:sz w:val="20"/>
          <w:szCs w:val="20"/>
          <w:shd w:val="clear" w:color="auto" w:fill="FFFFFF"/>
        </w:rPr>
        <w:t>2</w:t>
      </w:r>
      <w:r>
        <w:rPr>
          <w:rStyle w:val="mbin"/>
          <w:color w:val="0F1115"/>
          <w:sz w:val="29"/>
          <w:szCs w:val="29"/>
          <w:shd w:val="clear" w:color="auto" w:fill="FFFFFF"/>
        </w:rPr>
        <w:t>+</w:t>
      </w:r>
      <w:r>
        <w:rPr>
          <w:rStyle w:val="mord"/>
          <w:color w:val="0F1115"/>
          <w:sz w:val="29"/>
          <w:szCs w:val="29"/>
          <w:shd w:val="clear" w:color="auto" w:fill="FFFFFF"/>
        </w:rPr>
        <w:t>30</w:t>
      </w:r>
      <w:r>
        <w:rPr>
          <w:rStyle w:val="mord"/>
          <w:rFonts w:ascii="KaTeX_Math" w:hAnsi="KaTeX_Math"/>
          <w:i/>
          <w:iCs/>
          <w:color w:val="0F1115"/>
          <w:sz w:val="29"/>
          <w:szCs w:val="29"/>
          <w:shd w:val="clear" w:color="auto" w:fill="FFFFFF"/>
        </w:rPr>
        <w:t>m</w:t>
      </w:r>
      <w:r>
        <w:rPr>
          <w:rStyle w:val="mbin"/>
          <w:color w:val="0F1115"/>
          <w:sz w:val="29"/>
          <w:szCs w:val="29"/>
          <w:shd w:val="clear" w:color="auto" w:fill="FFFFFF"/>
        </w:rPr>
        <w:t>+</w:t>
      </w:r>
      <w:r>
        <w:rPr>
          <w:rStyle w:val="mord"/>
          <w:color w:val="0F1115"/>
          <w:sz w:val="29"/>
          <w:szCs w:val="29"/>
          <w:shd w:val="clear" w:color="auto" w:fill="FFFFFF"/>
        </w:rPr>
        <w:t>25</w:t>
      </w:r>
      <w:r>
        <w:rPr>
          <w:rStyle w:val="mord"/>
          <w:color w:val="0F1115"/>
          <w:sz w:val="29"/>
          <w:szCs w:val="29"/>
          <w:shd w:val="clear" w:color="auto" w:fill="FFFFFF"/>
        </w:rPr>
        <w:t xml:space="preserve">  </w:t>
      </w:r>
      <w:r w:rsidRPr="00430BE9">
        <w:rPr>
          <w:rStyle w:val="mord"/>
          <w:color w:val="0F1115"/>
          <w:sz w:val="29"/>
          <w:szCs w:val="29"/>
          <w:shd w:val="clear" w:color="auto" w:fill="FFFFFF"/>
        </w:rPr>
        <w:t xml:space="preserve"> </w:t>
      </w:r>
      <w:r w:rsidR="00430BE9" w:rsidRPr="00430BE9">
        <w:rPr>
          <w:rStyle w:val="mopen"/>
          <w:color w:val="0F1115"/>
          <w:sz w:val="29"/>
          <w:szCs w:val="29"/>
          <w:shd w:val="clear" w:color="auto" w:fill="FFFFFF"/>
        </w:rPr>
        <w:t>_______________</w:t>
      </w:r>
    </w:p>
    <w:p w14:paraId="749FFD24" w14:textId="77777777" w:rsidR="00C952BC" w:rsidRPr="00C952BC" w:rsidRDefault="00C952BC" w:rsidP="003F052A">
      <w:pPr>
        <w:rPr>
          <w:rStyle w:val="mord"/>
          <w:rFonts w:ascii="Arial" w:hAnsi="Arial" w:cs="Arial"/>
          <w:color w:val="0F1115"/>
          <w:shd w:val="clear" w:color="auto" w:fill="FFFFFF"/>
        </w:rPr>
      </w:pPr>
    </w:p>
    <w:p w14:paraId="2EC10507" w14:textId="77777777" w:rsidR="00C952BC" w:rsidRDefault="00C952BC" w:rsidP="003F052A">
      <w:pPr>
        <w:rPr>
          <w:rFonts w:ascii="Open Sans" w:hAnsi="Open Sans" w:cs="Open Sans"/>
          <w:b/>
          <w:bCs/>
          <w:color w:val="222222"/>
          <w:spacing w:val="-2"/>
          <w:sz w:val="21"/>
          <w:szCs w:val="21"/>
          <w:shd w:val="clear" w:color="auto" w:fill="F9F9F9"/>
        </w:rPr>
      </w:pPr>
    </w:p>
    <w:p w14:paraId="3BD63244" w14:textId="77777777" w:rsidR="001352BA" w:rsidRDefault="001352BA" w:rsidP="000E47A7">
      <w:pPr>
        <w:rPr>
          <w:rFonts w:ascii="Open Sans" w:hAnsi="Open Sans" w:cs="Open Sans"/>
          <w:b/>
          <w:bCs/>
          <w:color w:val="222222"/>
          <w:spacing w:val="-2"/>
          <w:sz w:val="21"/>
          <w:szCs w:val="21"/>
          <w:shd w:val="clear" w:color="auto" w:fill="F9F9F9"/>
        </w:rPr>
      </w:pPr>
    </w:p>
    <w:p w14:paraId="23532735" w14:textId="77777777" w:rsidR="001352BA" w:rsidRPr="00DC4E18" w:rsidRDefault="001352BA" w:rsidP="000E47A7">
      <w:pPr>
        <w:rPr>
          <w:sz w:val="22"/>
          <w:szCs w:val="22"/>
          <w:lang w:val="es-MX"/>
        </w:rPr>
      </w:pPr>
    </w:p>
    <w:sectPr w:rsidR="001352BA" w:rsidRPr="00DC4E18" w:rsidSect="004751F8">
      <w:pgSz w:w="11906" w:h="16838"/>
      <w:pgMar w:top="851" w:right="1134" w:bottom="709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dobe Caslon Pro Bold">
    <w:altName w:val="Times New Roman"/>
    <w:panose1 w:val="00000000000000000000"/>
    <w:charset w:val="00"/>
    <w:family w:val="roman"/>
    <w:notTrueType/>
    <w:pitch w:val="variable"/>
    <w:sig w:usb0="00000001" w:usb1="5000205B" w:usb2="00000000" w:usb3="00000000" w:csb0="0000009B" w:csb1="00000000"/>
  </w:font>
  <w:font w:name="Adobe Caslon Pro">
    <w:altName w:val="Georgia"/>
    <w:panose1 w:val="00000000000000000000"/>
    <w:charset w:val="00"/>
    <w:family w:val="roman"/>
    <w:notTrueType/>
    <w:pitch w:val="variable"/>
    <w:sig w:usb0="800000AF" w:usb1="5000205B" w:usb2="00000000" w:usb3="00000000" w:csb0="0000009B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  <w:font w:name="KaTeX_Math">
    <w:altName w:val="Cambria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F863D6E"/>
    <w:multiLevelType w:val="hybridMultilevel"/>
    <w:tmpl w:val="ABC8CC3C"/>
    <w:lvl w:ilvl="0" w:tplc="D4AC42C8">
      <w:start w:val="1"/>
      <w:numFmt w:val="lowerLetter"/>
      <w:lvlText w:val="%1)"/>
      <w:lvlJc w:val="left"/>
      <w:pPr>
        <w:ind w:left="928" w:hanging="360"/>
      </w:pPr>
      <w:rPr>
        <w:rFonts w:ascii="Arial" w:eastAsia="Times New Roman" w:hAnsi="Arial" w:cs="Arial" w:hint="default"/>
        <w:color w:val="000000"/>
        <w:sz w:val="24"/>
        <w:szCs w:val="24"/>
      </w:rPr>
    </w:lvl>
    <w:lvl w:ilvl="1" w:tplc="080A0019" w:tentative="1">
      <w:start w:val="1"/>
      <w:numFmt w:val="lowerLetter"/>
      <w:lvlText w:val="%2."/>
      <w:lvlJc w:val="left"/>
      <w:pPr>
        <w:ind w:left="1648" w:hanging="360"/>
      </w:pPr>
    </w:lvl>
    <w:lvl w:ilvl="2" w:tplc="080A001B" w:tentative="1">
      <w:start w:val="1"/>
      <w:numFmt w:val="lowerRoman"/>
      <w:lvlText w:val="%3."/>
      <w:lvlJc w:val="right"/>
      <w:pPr>
        <w:ind w:left="2368" w:hanging="180"/>
      </w:pPr>
    </w:lvl>
    <w:lvl w:ilvl="3" w:tplc="080A000F" w:tentative="1">
      <w:start w:val="1"/>
      <w:numFmt w:val="decimal"/>
      <w:lvlText w:val="%4."/>
      <w:lvlJc w:val="left"/>
      <w:pPr>
        <w:ind w:left="3088" w:hanging="360"/>
      </w:pPr>
    </w:lvl>
    <w:lvl w:ilvl="4" w:tplc="080A0019" w:tentative="1">
      <w:start w:val="1"/>
      <w:numFmt w:val="lowerLetter"/>
      <w:lvlText w:val="%5."/>
      <w:lvlJc w:val="left"/>
      <w:pPr>
        <w:ind w:left="3808" w:hanging="360"/>
      </w:pPr>
    </w:lvl>
    <w:lvl w:ilvl="5" w:tplc="080A001B" w:tentative="1">
      <w:start w:val="1"/>
      <w:numFmt w:val="lowerRoman"/>
      <w:lvlText w:val="%6."/>
      <w:lvlJc w:val="right"/>
      <w:pPr>
        <w:ind w:left="4528" w:hanging="180"/>
      </w:pPr>
    </w:lvl>
    <w:lvl w:ilvl="6" w:tplc="080A000F" w:tentative="1">
      <w:start w:val="1"/>
      <w:numFmt w:val="decimal"/>
      <w:lvlText w:val="%7."/>
      <w:lvlJc w:val="left"/>
      <w:pPr>
        <w:ind w:left="5248" w:hanging="360"/>
      </w:pPr>
    </w:lvl>
    <w:lvl w:ilvl="7" w:tplc="080A0019" w:tentative="1">
      <w:start w:val="1"/>
      <w:numFmt w:val="lowerLetter"/>
      <w:lvlText w:val="%8."/>
      <w:lvlJc w:val="left"/>
      <w:pPr>
        <w:ind w:left="5968" w:hanging="360"/>
      </w:pPr>
    </w:lvl>
    <w:lvl w:ilvl="8" w:tplc="080A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1" w15:restartNumberingAfterBreak="0">
    <w:nsid w:val="269B36C1"/>
    <w:multiLevelType w:val="hybridMultilevel"/>
    <w:tmpl w:val="ABC8CC3C"/>
    <w:lvl w:ilvl="0" w:tplc="D4AC42C8">
      <w:start w:val="1"/>
      <w:numFmt w:val="lowerLetter"/>
      <w:lvlText w:val="%1)"/>
      <w:lvlJc w:val="left"/>
      <w:pPr>
        <w:ind w:left="928" w:hanging="360"/>
      </w:pPr>
      <w:rPr>
        <w:rFonts w:ascii="Arial" w:eastAsia="Times New Roman" w:hAnsi="Arial" w:cs="Arial" w:hint="default"/>
        <w:color w:val="000000"/>
        <w:sz w:val="24"/>
        <w:szCs w:val="24"/>
      </w:rPr>
    </w:lvl>
    <w:lvl w:ilvl="1" w:tplc="080A0019" w:tentative="1">
      <w:start w:val="1"/>
      <w:numFmt w:val="lowerLetter"/>
      <w:lvlText w:val="%2."/>
      <w:lvlJc w:val="left"/>
      <w:pPr>
        <w:ind w:left="1648" w:hanging="360"/>
      </w:pPr>
    </w:lvl>
    <w:lvl w:ilvl="2" w:tplc="080A001B" w:tentative="1">
      <w:start w:val="1"/>
      <w:numFmt w:val="lowerRoman"/>
      <w:lvlText w:val="%3."/>
      <w:lvlJc w:val="right"/>
      <w:pPr>
        <w:ind w:left="2368" w:hanging="180"/>
      </w:pPr>
    </w:lvl>
    <w:lvl w:ilvl="3" w:tplc="080A000F" w:tentative="1">
      <w:start w:val="1"/>
      <w:numFmt w:val="decimal"/>
      <w:lvlText w:val="%4."/>
      <w:lvlJc w:val="left"/>
      <w:pPr>
        <w:ind w:left="3088" w:hanging="360"/>
      </w:pPr>
    </w:lvl>
    <w:lvl w:ilvl="4" w:tplc="080A0019" w:tentative="1">
      <w:start w:val="1"/>
      <w:numFmt w:val="lowerLetter"/>
      <w:lvlText w:val="%5."/>
      <w:lvlJc w:val="left"/>
      <w:pPr>
        <w:ind w:left="3808" w:hanging="360"/>
      </w:pPr>
    </w:lvl>
    <w:lvl w:ilvl="5" w:tplc="080A001B" w:tentative="1">
      <w:start w:val="1"/>
      <w:numFmt w:val="lowerRoman"/>
      <w:lvlText w:val="%6."/>
      <w:lvlJc w:val="right"/>
      <w:pPr>
        <w:ind w:left="4528" w:hanging="180"/>
      </w:pPr>
    </w:lvl>
    <w:lvl w:ilvl="6" w:tplc="080A000F" w:tentative="1">
      <w:start w:val="1"/>
      <w:numFmt w:val="decimal"/>
      <w:lvlText w:val="%7."/>
      <w:lvlJc w:val="left"/>
      <w:pPr>
        <w:ind w:left="5248" w:hanging="360"/>
      </w:pPr>
    </w:lvl>
    <w:lvl w:ilvl="7" w:tplc="080A0019" w:tentative="1">
      <w:start w:val="1"/>
      <w:numFmt w:val="lowerLetter"/>
      <w:lvlText w:val="%8."/>
      <w:lvlJc w:val="left"/>
      <w:pPr>
        <w:ind w:left="5968" w:hanging="360"/>
      </w:pPr>
    </w:lvl>
    <w:lvl w:ilvl="8" w:tplc="080A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2" w15:restartNumberingAfterBreak="0">
    <w:nsid w:val="3C931DF7"/>
    <w:multiLevelType w:val="hybridMultilevel"/>
    <w:tmpl w:val="893EAE0E"/>
    <w:lvl w:ilvl="0" w:tplc="BEFC795E">
      <w:start w:val="1"/>
      <w:numFmt w:val="lowerLetter"/>
      <w:lvlText w:val="%1)"/>
      <w:lvlJc w:val="left"/>
      <w:pPr>
        <w:ind w:left="720" w:hanging="360"/>
      </w:pPr>
      <w:rPr>
        <w:rFonts w:ascii="Arial" w:eastAsia="Times New Roman" w:hAnsi="Arial" w:cs="Arial" w:hint="default"/>
        <w:color w:val="000000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CEE0A5C"/>
    <w:multiLevelType w:val="hybridMultilevel"/>
    <w:tmpl w:val="893EAE0E"/>
    <w:lvl w:ilvl="0" w:tplc="BEFC795E">
      <w:start w:val="1"/>
      <w:numFmt w:val="lowerLetter"/>
      <w:lvlText w:val="%1)"/>
      <w:lvlJc w:val="left"/>
      <w:pPr>
        <w:ind w:left="720" w:hanging="360"/>
      </w:pPr>
      <w:rPr>
        <w:rFonts w:ascii="Arial" w:eastAsia="Times New Roman" w:hAnsi="Arial" w:cs="Arial" w:hint="default"/>
        <w:color w:val="000000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0144EFD"/>
    <w:multiLevelType w:val="hybridMultilevel"/>
    <w:tmpl w:val="A84286BC"/>
    <w:lvl w:ilvl="0" w:tplc="8066683A">
      <w:start w:val="1"/>
      <w:numFmt w:val="lowerLetter"/>
      <w:lvlText w:val="%1)"/>
      <w:lvlJc w:val="left"/>
      <w:pPr>
        <w:ind w:left="720" w:hanging="360"/>
      </w:pPr>
      <w:rPr>
        <w:rFonts w:ascii="Arial" w:eastAsia="Times New Roman" w:hAnsi="Arial" w:cs="Arial" w:hint="default"/>
        <w:color w:val="000000"/>
        <w:sz w:val="16"/>
        <w:szCs w:val="16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4B32C88"/>
    <w:multiLevelType w:val="hybridMultilevel"/>
    <w:tmpl w:val="ABC8CC3C"/>
    <w:lvl w:ilvl="0" w:tplc="D4AC42C8">
      <w:start w:val="1"/>
      <w:numFmt w:val="lowerLetter"/>
      <w:lvlText w:val="%1)"/>
      <w:lvlJc w:val="left"/>
      <w:pPr>
        <w:ind w:left="928" w:hanging="360"/>
      </w:pPr>
      <w:rPr>
        <w:rFonts w:ascii="Arial" w:eastAsia="Times New Roman" w:hAnsi="Arial" w:cs="Arial" w:hint="default"/>
        <w:color w:val="000000"/>
        <w:sz w:val="24"/>
        <w:szCs w:val="24"/>
      </w:rPr>
    </w:lvl>
    <w:lvl w:ilvl="1" w:tplc="080A0019" w:tentative="1">
      <w:start w:val="1"/>
      <w:numFmt w:val="lowerLetter"/>
      <w:lvlText w:val="%2."/>
      <w:lvlJc w:val="left"/>
      <w:pPr>
        <w:ind w:left="1648" w:hanging="360"/>
      </w:pPr>
    </w:lvl>
    <w:lvl w:ilvl="2" w:tplc="080A001B" w:tentative="1">
      <w:start w:val="1"/>
      <w:numFmt w:val="lowerRoman"/>
      <w:lvlText w:val="%3."/>
      <w:lvlJc w:val="right"/>
      <w:pPr>
        <w:ind w:left="2368" w:hanging="180"/>
      </w:pPr>
    </w:lvl>
    <w:lvl w:ilvl="3" w:tplc="080A000F" w:tentative="1">
      <w:start w:val="1"/>
      <w:numFmt w:val="decimal"/>
      <w:lvlText w:val="%4."/>
      <w:lvlJc w:val="left"/>
      <w:pPr>
        <w:ind w:left="3088" w:hanging="360"/>
      </w:pPr>
    </w:lvl>
    <w:lvl w:ilvl="4" w:tplc="080A0019" w:tentative="1">
      <w:start w:val="1"/>
      <w:numFmt w:val="lowerLetter"/>
      <w:lvlText w:val="%5."/>
      <w:lvlJc w:val="left"/>
      <w:pPr>
        <w:ind w:left="3808" w:hanging="360"/>
      </w:pPr>
    </w:lvl>
    <w:lvl w:ilvl="5" w:tplc="080A001B" w:tentative="1">
      <w:start w:val="1"/>
      <w:numFmt w:val="lowerRoman"/>
      <w:lvlText w:val="%6."/>
      <w:lvlJc w:val="right"/>
      <w:pPr>
        <w:ind w:left="4528" w:hanging="180"/>
      </w:pPr>
    </w:lvl>
    <w:lvl w:ilvl="6" w:tplc="080A000F" w:tentative="1">
      <w:start w:val="1"/>
      <w:numFmt w:val="decimal"/>
      <w:lvlText w:val="%7."/>
      <w:lvlJc w:val="left"/>
      <w:pPr>
        <w:ind w:left="5248" w:hanging="360"/>
      </w:pPr>
    </w:lvl>
    <w:lvl w:ilvl="7" w:tplc="080A0019" w:tentative="1">
      <w:start w:val="1"/>
      <w:numFmt w:val="lowerLetter"/>
      <w:lvlText w:val="%8."/>
      <w:lvlJc w:val="left"/>
      <w:pPr>
        <w:ind w:left="5968" w:hanging="360"/>
      </w:pPr>
    </w:lvl>
    <w:lvl w:ilvl="8" w:tplc="080A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6" w15:restartNumberingAfterBreak="0">
    <w:nsid w:val="63922CA8"/>
    <w:multiLevelType w:val="hybridMultilevel"/>
    <w:tmpl w:val="893EAE0E"/>
    <w:lvl w:ilvl="0" w:tplc="BEFC795E">
      <w:start w:val="1"/>
      <w:numFmt w:val="lowerLetter"/>
      <w:lvlText w:val="%1)"/>
      <w:lvlJc w:val="left"/>
      <w:pPr>
        <w:ind w:left="720" w:hanging="360"/>
      </w:pPr>
      <w:rPr>
        <w:rFonts w:ascii="Arial" w:eastAsia="Times New Roman" w:hAnsi="Arial" w:cs="Arial" w:hint="default"/>
        <w:color w:val="000000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59D0DC5"/>
    <w:multiLevelType w:val="hybridMultilevel"/>
    <w:tmpl w:val="ABC8CC3C"/>
    <w:lvl w:ilvl="0" w:tplc="D4AC42C8">
      <w:start w:val="1"/>
      <w:numFmt w:val="lowerLetter"/>
      <w:lvlText w:val="%1)"/>
      <w:lvlJc w:val="left"/>
      <w:pPr>
        <w:ind w:left="928" w:hanging="360"/>
      </w:pPr>
      <w:rPr>
        <w:rFonts w:ascii="Arial" w:eastAsia="Times New Roman" w:hAnsi="Arial" w:cs="Arial" w:hint="default"/>
        <w:color w:val="000000"/>
        <w:sz w:val="24"/>
        <w:szCs w:val="24"/>
      </w:rPr>
    </w:lvl>
    <w:lvl w:ilvl="1" w:tplc="080A0019" w:tentative="1">
      <w:start w:val="1"/>
      <w:numFmt w:val="lowerLetter"/>
      <w:lvlText w:val="%2."/>
      <w:lvlJc w:val="left"/>
      <w:pPr>
        <w:ind w:left="1648" w:hanging="360"/>
      </w:pPr>
    </w:lvl>
    <w:lvl w:ilvl="2" w:tplc="080A001B" w:tentative="1">
      <w:start w:val="1"/>
      <w:numFmt w:val="lowerRoman"/>
      <w:lvlText w:val="%3."/>
      <w:lvlJc w:val="right"/>
      <w:pPr>
        <w:ind w:left="2368" w:hanging="180"/>
      </w:pPr>
    </w:lvl>
    <w:lvl w:ilvl="3" w:tplc="080A000F" w:tentative="1">
      <w:start w:val="1"/>
      <w:numFmt w:val="decimal"/>
      <w:lvlText w:val="%4."/>
      <w:lvlJc w:val="left"/>
      <w:pPr>
        <w:ind w:left="3088" w:hanging="360"/>
      </w:pPr>
    </w:lvl>
    <w:lvl w:ilvl="4" w:tplc="080A0019" w:tentative="1">
      <w:start w:val="1"/>
      <w:numFmt w:val="lowerLetter"/>
      <w:lvlText w:val="%5."/>
      <w:lvlJc w:val="left"/>
      <w:pPr>
        <w:ind w:left="3808" w:hanging="360"/>
      </w:pPr>
    </w:lvl>
    <w:lvl w:ilvl="5" w:tplc="080A001B" w:tentative="1">
      <w:start w:val="1"/>
      <w:numFmt w:val="lowerRoman"/>
      <w:lvlText w:val="%6."/>
      <w:lvlJc w:val="right"/>
      <w:pPr>
        <w:ind w:left="4528" w:hanging="180"/>
      </w:pPr>
    </w:lvl>
    <w:lvl w:ilvl="6" w:tplc="080A000F" w:tentative="1">
      <w:start w:val="1"/>
      <w:numFmt w:val="decimal"/>
      <w:lvlText w:val="%7."/>
      <w:lvlJc w:val="left"/>
      <w:pPr>
        <w:ind w:left="5248" w:hanging="360"/>
      </w:pPr>
    </w:lvl>
    <w:lvl w:ilvl="7" w:tplc="080A0019" w:tentative="1">
      <w:start w:val="1"/>
      <w:numFmt w:val="lowerLetter"/>
      <w:lvlText w:val="%8."/>
      <w:lvlJc w:val="left"/>
      <w:pPr>
        <w:ind w:left="5968" w:hanging="360"/>
      </w:pPr>
    </w:lvl>
    <w:lvl w:ilvl="8" w:tplc="080A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8" w15:restartNumberingAfterBreak="0">
    <w:nsid w:val="79644CF8"/>
    <w:multiLevelType w:val="hybridMultilevel"/>
    <w:tmpl w:val="E974C3C0"/>
    <w:lvl w:ilvl="0" w:tplc="FA08B08E">
      <w:start w:val="1"/>
      <w:numFmt w:val="lowerLetter"/>
      <w:lvlText w:val="%1)"/>
      <w:lvlJc w:val="left"/>
      <w:pPr>
        <w:ind w:left="645" w:hanging="360"/>
      </w:pPr>
      <w:rPr>
        <w:rFonts w:ascii="Arial" w:hAnsi="Arial" w:cs="Arial" w:hint="default"/>
      </w:rPr>
    </w:lvl>
    <w:lvl w:ilvl="1" w:tplc="080A0019" w:tentative="1">
      <w:start w:val="1"/>
      <w:numFmt w:val="lowerLetter"/>
      <w:lvlText w:val="%2."/>
      <w:lvlJc w:val="left"/>
      <w:pPr>
        <w:ind w:left="1365" w:hanging="360"/>
      </w:pPr>
    </w:lvl>
    <w:lvl w:ilvl="2" w:tplc="080A001B" w:tentative="1">
      <w:start w:val="1"/>
      <w:numFmt w:val="lowerRoman"/>
      <w:lvlText w:val="%3."/>
      <w:lvlJc w:val="right"/>
      <w:pPr>
        <w:ind w:left="2085" w:hanging="180"/>
      </w:pPr>
    </w:lvl>
    <w:lvl w:ilvl="3" w:tplc="080A000F" w:tentative="1">
      <w:start w:val="1"/>
      <w:numFmt w:val="decimal"/>
      <w:lvlText w:val="%4."/>
      <w:lvlJc w:val="left"/>
      <w:pPr>
        <w:ind w:left="2805" w:hanging="360"/>
      </w:pPr>
    </w:lvl>
    <w:lvl w:ilvl="4" w:tplc="080A0019" w:tentative="1">
      <w:start w:val="1"/>
      <w:numFmt w:val="lowerLetter"/>
      <w:lvlText w:val="%5."/>
      <w:lvlJc w:val="left"/>
      <w:pPr>
        <w:ind w:left="3525" w:hanging="360"/>
      </w:pPr>
    </w:lvl>
    <w:lvl w:ilvl="5" w:tplc="080A001B" w:tentative="1">
      <w:start w:val="1"/>
      <w:numFmt w:val="lowerRoman"/>
      <w:lvlText w:val="%6."/>
      <w:lvlJc w:val="right"/>
      <w:pPr>
        <w:ind w:left="4245" w:hanging="180"/>
      </w:pPr>
    </w:lvl>
    <w:lvl w:ilvl="6" w:tplc="080A000F" w:tentative="1">
      <w:start w:val="1"/>
      <w:numFmt w:val="decimal"/>
      <w:lvlText w:val="%7."/>
      <w:lvlJc w:val="left"/>
      <w:pPr>
        <w:ind w:left="4965" w:hanging="360"/>
      </w:pPr>
    </w:lvl>
    <w:lvl w:ilvl="7" w:tplc="080A0019" w:tentative="1">
      <w:start w:val="1"/>
      <w:numFmt w:val="lowerLetter"/>
      <w:lvlText w:val="%8."/>
      <w:lvlJc w:val="left"/>
      <w:pPr>
        <w:ind w:left="5685" w:hanging="360"/>
      </w:pPr>
    </w:lvl>
    <w:lvl w:ilvl="8" w:tplc="080A001B" w:tentative="1">
      <w:start w:val="1"/>
      <w:numFmt w:val="lowerRoman"/>
      <w:lvlText w:val="%9."/>
      <w:lvlJc w:val="right"/>
      <w:pPr>
        <w:ind w:left="6405" w:hanging="180"/>
      </w:pPr>
    </w:lvl>
  </w:abstractNum>
  <w:abstractNum w:abstractNumId="9" w15:restartNumberingAfterBreak="0">
    <w:nsid w:val="7E252E5A"/>
    <w:multiLevelType w:val="hybridMultilevel"/>
    <w:tmpl w:val="893EAE0E"/>
    <w:lvl w:ilvl="0" w:tplc="BEFC795E">
      <w:start w:val="1"/>
      <w:numFmt w:val="lowerLetter"/>
      <w:lvlText w:val="%1)"/>
      <w:lvlJc w:val="left"/>
      <w:pPr>
        <w:ind w:left="720" w:hanging="360"/>
      </w:pPr>
      <w:rPr>
        <w:rFonts w:ascii="Arial" w:eastAsia="Times New Roman" w:hAnsi="Arial" w:cs="Arial" w:hint="default"/>
        <w:color w:val="000000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2"/>
  </w:num>
  <w:num w:numId="3">
    <w:abstractNumId w:val="4"/>
  </w:num>
  <w:num w:numId="4">
    <w:abstractNumId w:val="9"/>
  </w:num>
  <w:num w:numId="5">
    <w:abstractNumId w:val="6"/>
  </w:num>
  <w:num w:numId="6">
    <w:abstractNumId w:val="1"/>
  </w:num>
  <w:num w:numId="7">
    <w:abstractNumId w:val="5"/>
  </w:num>
  <w:num w:numId="8">
    <w:abstractNumId w:val="7"/>
  </w:num>
  <w:num w:numId="9">
    <w:abstractNumId w:val="0"/>
  </w:num>
  <w:num w:numId="1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5419D"/>
    <w:rsid w:val="000175B0"/>
    <w:rsid w:val="00070EE5"/>
    <w:rsid w:val="00085369"/>
    <w:rsid w:val="00087C1F"/>
    <w:rsid w:val="000C034A"/>
    <w:rsid w:val="000E47A7"/>
    <w:rsid w:val="00122A2A"/>
    <w:rsid w:val="001352BA"/>
    <w:rsid w:val="001569CA"/>
    <w:rsid w:val="0016223C"/>
    <w:rsid w:val="0017271A"/>
    <w:rsid w:val="0018333C"/>
    <w:rsid w:val="001A2EEE"/>
    <w:rsid w:val="001E49A9"/>
    <w:rsid w:val="00201DD3"/>
    <w:rsid w:val="00246CB3"/>
    <w:rsid w:val="0025419D"/>
    <w:rsid w:val="00265A64"/>
    <w:rsid w:val="002C30F4"/>
    <w:rsid w:val="002F0864"/>
    <w:rsid w:val="00306229"/>
    <w:rsid w:val="003407A3"/>
    <w:rsid w:val="00383E82"/>
    <w:rsid w:val="003C7627"/>
    <w:rsid w:val="003D15C8"/>
    <w:rsid w:val="003F052A"/>
    <w:rsid w:val="0040343F"/>
    <w:rsid w:val="00430BE9"/>
    <w:rsid w:val="004571FB"/>
    <w:rsid w:val="00466BE4"/>
    <w:rsid w:val="004751F8"/>
    <w:rsid w:val="00477CE6"/>
    <w:rsid w:val="00500A5F"/>
    <w:rsid w:val="005140DF"/>
    <w:rsid w:val="00530002"/>
    <w:rsid w:val="00593D53"/>
    <w:rsid w:val="005B35A9"/>
    <w:rsid w:val="005B639E"/>
    <w:rsid w:val="005E63CA"/>
    <w:rsid w:val="005F7879"/>
    <w:rsid w:val="0060250D"/>
    <w:rsid w:val="0065089A"/>
    <w:rsid w:val="00681546"/>
    <w:rsid w:val="00703ACF"/>
    <w:rsid w:val="00747988"/>
    <w:rsid w:val="00831250"/>
    <w:rsid w:val="00843B90"/>
    <w:rsid w:val="008555E3"/>
    <w:rsid w:val="008A5678"/>
    <w:rsid w:val="008B2B5C"/>
    <w:rsid w:val="00986F3E"/>
    <w:rsid w:val="0099643B"/>
    <w:rsid w:val="009A06BF"/>
    <w:rsid w:val="009A6342"/>
    <w:rsid w:val="009C44D8"/>
    <w:rsid w:val="009F2610"/>
    <w:rsid w:val="00A52CBA"/>
    <w:rsid w:val="00AC28E4"/>
    <w:rsid w:val="00AC4F2B"/>
    <w:rsid w:val="00B03A0A"/>
    <w:rsid w:val="00B5145C"/>
    <w:rsid w:val="00B57B14"/>
    <w:rsid w:val="00B66182"/>
    <w:rsid w:val="00B71ACE"/>
    <w:rsid w:val="00B974EA"/>
    <w:rsid w:val="00BC0A81"/>
    <w:rsid w:val="00BC7876"/>
    <w:rsid w:val="00C63CE8"/>
    <w:rsid w:val="00C76AEE"/>
    <w:rsid w:val="00C952BC"/>
    <w:rsid w:val="00C9686B"/>
    <w:rsid w:val="00CD660F"/>
    <w:rsid w:val="00D06A07"/>
    <w:rsid w:val="00D53991"/>
    <w:rsid w:val="00D82C41"/>
    <w:rsid w:val="00D91379"/>
    <w:rsid w:val="00D95D4D"/>
    <w:rsid w:val="00DC4E18"/>
    <w:rsid w:val="00F8757A"/>
    <w:rsid w:val="00FD402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592857"/>
  <w15:docId w15:val="{DE2154FB-497B-4178-A554-DE22B81A29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5419D"/>
    <w:pPr>
      <w:spacing w:after="0" w:line="240" w:lineRule="auto"/>
    </w:pPr>
    <w:rPr>
      <w:rFonts w:eastAsiaTheme="minorEastAsia"/>
      <w:sz w:val="24"/>
      <w:szCs w:val="24"/>
      <w:lang w:val="es-ES_tradnl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25419D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25419D"/>
    <w:rPr>
      <w:rFonts w:eastAsiaTheme="minorEastAsia"/>
      <w:sz w:val="24"/>
      <w:szCs w:val="24"/>
      <w:lang w:val="es-ES_tradnl" w:eastAsia="es-ES"/>
    </w:rPr>
  </w:style>
  <w:style w:type="paragraph" w:styleId="Prrafodelista">
    <w:name w:val="List Paragraph"/>
    <w:basedOn w:val="Normal"/>
    <w:uiPriority w:val="34"/>
    <w:qFormat/>
    <w:rsid w:val="000E47A7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070EE5"/>
    <w:pPr>
      <w:spacing w:before="100" w:beforeAutospacing="1" w:after="100" w:afterAutospacing="1"/>
    </w:pPr>
    <w:rPr>
      <w:rFonts w:ascii="Times New Roman" w:eastAsia="Times New Roman" w:hAnsi="Times New Roman" w:cs="Times New Roman"/>
      <w:lang w:val="es-MX" w:eastAsia="es-MX"/>
    </w:rPr>
  </w:style>
  <w:style w:type="character" w:styleId="Textoennegrita">
    <w:name w:val="Strong"/>
    <w:basedOn w:val="Fuentedeprrafopredeter"/>
    <w:uiPriority w:val="22"/>
    <w:qFormat/>
    <w:rsid w:val="00070EE5"/>
    <w:rPr>
      <w:b/>
      <w:bCs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2C30F4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C30F4"/>
    <w:rPr>
      <w:rFonts w:ascii="Segoe UI" w:eastAsiaTheme="minorEastAsia" w:hAnsi="Segoe UI" w:cs="Segoe UI"/>
      <w:sz w:val="18"/>
      <w:szCs w:val="18"/>
      <w:lang w:val="es-ES_tradnl" w:eastAsia="es-ES"/>
    </w:rPr>
  </w:style>
  <w:style w:type="character" w:customStyle="1" w:styleId="mord">
    <w:name w:val="mord"/>
    <w:basedOn w:val="Fuentedeprrafopredeter"/>
    <w:rsid w:val="003407A3"/>
  </w:style>
  <w:style w:type="character" w:customStyle="1" w:styleId="mbin">
    <w:name w:val="mbin"/>
    <w:basedOn w:val="Fuentedeprrafopredeter"/>
    <w:rsid w:val="003407A3"/>
  </w:style>
  <w:style w:type="character" w:customStyle="1" w:styleId="mopen">
    <w:name w:val="mopen"/>
    <w:basedOn w:val="Fuentedeprrafopredeter"/>
    <w:rsid w:val="003407A3"/>
  </w:style>
  <w:style w:type="character" w:customStyle="1" w:styleId="mclose">
    <w:name w:val="mclose"/>
    <w:basedOn w:val="Fuentedeprrafopredeter"/>
    <w:rsid w:val="003407A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1803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04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332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290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675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182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098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623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395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162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655802D-B5A4-4739-BD39-6C85465D13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354</Words>
  <Characters>1948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MONY</dc:creator>
  <cp:lastModifiedBy>HP</cp:lastModifiedBy>
  <cp:revision>2</cp:revision>
  <cp:lastPrinted>2025-10-21T16:47:00Z</cp:lastPrinted>
  <dcterms:created xsi:type="dcterms:W3CDTF">2025-10-21T16:56:00Z</dcterms:created>
  <dcterms:modified xsi:type="dcterms:W3CDTF">2025-10-21T16:56:00Z</dcterms:modified>
</cp:coreProperties>
</file>